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F516" w14:textId="77777777" w:rsidR="00DB048C" w:rsidRDefault="001D3C5E" w:rsidP="009425D0">
      <w:pPr>
        <w:spacing w:after="0" w:line="271" w:lineRule="auto"/>
        <w:jc w:val="center"/>
        <w:rPr>
          <w:rFonts w:ascii="Times New Roman" w:hAnsi="Times New Roman"/>
          <w:b/>
          <w:sz w:val="28"/>
          <w:szCs w:val="28"/>
        </w:rPr>
      </w:pPr>
      <w:r>
        <w:rPr>
          <w:rFonts w:ascii="Times New Roman" w:hAnsi="Times New Roman"/>
          <w:b/>
          <w:sz w:val="28"/>
          <w:szCs w:val="28"/>
        </w:rPr>
        <w:t>Phiếu cung cấp t</w:t>
      </w:r>
      <w:r w:rsidR="00501D1F">
        <w:rPr>
          <w:rFonts w:ascii="Times New Roman" w:hAnsi="Times New Roman"/>
          <w:b/>
          <w:sz w:val="28"/>
          <w:szCs w:val="28"/>
        </w:rPr>
        <w:t>hông</w:t>
      </w:r>
      <w:r w:rsidR="00591608" w:rsidRPr="00591608">
        <w:rPr>
          <w:rFonts w:ascii="Times New Roman" w:hAnsi="Times New Roman"/>
          <w:b/>
          <w:sz w:val="28"/>
          <w:szCs w:val="28"/>
        </w:rPr>
        <w:t xml:space="preserve"> tin về </w:t>
      </w:r>
      <w:r w:rsidR="00501D1F">
        <w:rPr>
          <w:rFonts w:ascii="Times New Roman" w:hAnsi="Times New Roman"/>
          <w:b/>
          <w:sz w:val="28"/>
          <w:szCs w:val="28"/>
        </w:rPr>
        <w:t>mẫu thử nghiệm</w:t>
      </w:r>
    </w:p>
    <w:p w14:paraId="219EFB00" w14:textId="77777777" w:rsidR="00591608" w:rsidRPr="001641BE" w:rsidRDefault="00DB048C" w:rsidP="009425D0">
      <w:pPr>
        <w:spacing w:after="0" w:line="271" w:lineRule="auto"/>
        <w:jc w:val="center"/>
        <w:rPr>
          <w:rFonts w:ascii="Times New Roman" w:hAnsi="Times New Roman"/>
          <w:b/>
          <w:i/>
          <w:sz w:val="26"/>
          <w:szCs w:val="26"/>
        </w:rPr>
      </w:pPr>
      <w:r w:rsidRPr="001641BE">
        <w:rPr>
          <w:rFonts w:ascii="Times New Roman" w:hAnsi="Times New Roman"/>
          <w:b/>
          <w:i/>
          <w:sz w:val="26"/>
          <w:szCs w:val="26"/>
        </w:rPr>
        <w:t>(theo yêu cầu</w:t>
      </w:r>
      <w:r w:rsidR="00374B00" w:rsidRPr="001641BE">
        <w:rPr>
          <w:rFonts w:ascii="Times New Roman" w:hAnsi="Times New Roman"/>
          <w:b/>
          <w:i/>
          <w:sz w:val="26"/>
          <w:szCs w:val="26"/>
        </w:rPr>
        <w:t xml:space="preserve"> của</w:t>
      </w:r>
      <w:r w:rsidRPr="001641BE">
        <w:rPr>
          <w:rFonts w:ascii="Times New Roman" w:hAnsi="Times New Roman"/>
          <w:b/>
          <w:i/>
          <w:sz w:val="26"/>
          <w:szCs w:val="26"/>
        </w:rPr>
        <w:t xml:space="preserve"> QCVN 54:</w:t>
      </w:r>
      <w:r w:rsidR="0090426B" w:rsidRPr="001641BE">
        <w:rPr>
          <w:rFonts w:ascii="Times New Roman" w:hAnsi="Times New Roman"/>
          <w:b/>
          <w:i/>
          <w:sz w:val="26"/>
          <w:szCs w:val="26"/>
        </w:rPr>
        <w:t>2020)</w:t>
      </w:r>
      <w:r w:rsidR="00501D1F" w:rsidRPr="001641BE">
        <w:rPr>
          <w:rFonts w:ascii="Times New Roman" w:hAnsi="Times New Roman"/>
          <w:b/>
          <w:i/>
          <w:sz w:val="26"/>
          <w:szCs w:val="26"/>
        </w:rPr>
        <w:t xml:space="preserve"> </w:t>
      </w:r>
    </w:p>
    <w:p w14:paraId="6B0FF6B4" w14:textId="77777777" w:rsidR="00E835E8" w:rsidRPr="000527B4" w:rsidRDefault="00DB048C" w:rsidP="000527B4">
      <w:pPr>
        <w:spacing w:after="0" w:line="271" w:lineRule="auto"/>
        <w:jc w:val="center"/>
        <w:rPr>
          <w:rFonts w:ascii="Times New Roman" w:hAnsi="Times New Roman"/>
          <w:b/>
          <w:i/>
          <w:sz w:val="28"/>
          <w:szCs w:val="28"/>
        </w:rPr>
      </w:pPr>
      <w:r>
        <w:rPr>
          <w:rFonts w:ascii="Times New Roman" w:hAnsi="Times New Roman"/>
          <w:b/>
          <w:i/>
          <w:sz w:val="28"/>
          <w:szCs w:val="28"/>
        </w:rPr>
        <w:t xml:space="preserve">(EUT Information </w:t>
      </w:r>
      <w:r w:rsidR="0090426B">
        <w:rPr>
          <w:rFonts w:ascii="Times New Roman" w:hAnsi="Times New Roman"/>
          <w:b/>
          <w:i/>
          <w:sz w:val="28"/>
          <w:szCs w:val="28"/>
        </w:rPr>
        <w:t xml:space="preserve">as </w:t>
      </w:r>
      <w:r>
        <w:rPr>
          <w:rFonts w:ascii="Times New Roman" w:hAnsi="Times New Roman"/>
          <w:b/>
          <w:i/>
          <w:sz w:val="28"/>
          <w:szCs w:val="28"/>
        </w:rPr>
        <w:t xml:space="preserve">required by QCVN 54:2020/BTTTT </w:t>
      </w:r>
      <w:r w:rsidR="00501D1F" w:rsidRPr="00501D1F">
        <w:rPr>
          <w:rFonts w:ascii="Times New Roman" w:hAnsi="Times New Roman"/>
          <w:b/>
          <w:i/>
          <w:sz w:val="28"/>
          <w:szCs w:val="28"/>
        </w:rPr>
        <w:t>)</w:t>
      </w:r>
    </w:p>
    <w:p w14:paraId="5E785113" w14:textId="77777777" w:rsidR="009B1033" w:rsidRDefault="009B1033" w:rsidP="009425D0">
      <w:pPr>
        <w:spacing w:after="0" w:line="271" w:lineRule="auto"/>
        <w:rPr>
          <w:rFonts w:ascii="Times New Roman" w:hAnsi="Times New Roman"/>
          <w:b/>
          <w:szCs w:val="24"/>
        </w:rPr>
      </w:pPr>
    </w:p>
    <w:p w14:paraId="48CB1F24" w14:textId="77777777" w:rsidR="0090426B" w:rsidRDefault="0090426B" w:rsidP="009425D0">
      <w:pPr>
        <w:spacing w:after="0" w:line="271" w:lineRule="auto"/>
        <w:rPr>
          <w:rFonts w:ascii="Times New Roman" w:hAnsi="Times New Roman"/>
          <w:b/>
          <w:szCs w:val="24"/>
        </w:rPr>
      </w:pPr>
      <w:r>
        <w:rPr>
          <w:rFonts w:ascii="Times New Roman" w:hAnsi="Times New Roman"/>
          <w:b/>
          <w:szCs w:val="24"/>
        </w:rPr>
        <w:t xml:space="preserve">1. </w:t>
      </w:r>
      <w:r w:rsidR="000527B4">
        <w:rPr>
          <w:rFonts w:ascii="Times New Roman" w:hAnsi="Times New Roman"/>
          <w:b/>
          <w:szCs w:val="24"/>
        </w:rPr>
        <w:t>Cơ quan/</w:t>
      </w:r>
      <w:r w:rsidR="0035798D">
        <w:rPr>
          <w:rFonts w:ascii="Times New Roman" w:hAnsi="Times New Roman"/>
          <w:b/>
          <w:szCs w:val="24"/>
        </w:rPr>
        <w:t xml:space="preserve"> T</w:t>
      </w:r>
      <w:r w:rsidR="000527B4">
        <w:rPr>
          <w:rFonts w:ascii="Times New Roman" w:hAnsi="Times New Roman"/>
          <w:b/>
          <w:szCs w:val="24"/>
        </w:rPr>
        <w:t>ổ chức</w:t>
      </w:r>
      <w:r>
        <w:rPr>
          <w:rFonts w:ascii="Times New Roman" w:hAnsi="Times New Roman"/>
          <w:b/>
          <w:szCs w:val="24"/>
        </w:rPr>
        <w:t xml:space="preserve"> cung cấp thông tin mẫu thử nghi</w:t>
      </w:r>
      <w:r w:rsidR="00374B00">
        <w:rPr>
          <w:rFonts w:ascii="Times New Roman" w:hAnsi="Times New Roman"/>
          <w:b/>
          <w:szCs w:val="24"/>
        </w:rPr>
        <w:t>ệ</w:t>
      </w:r>
      <w:r>
        <w:rPr>
          <w:rFonts w:ascii="Times New Roman" w:hAnsi="Times New Roman"/>
          <w:b/>
          <w:szCs w:val="24"/>
        </w:rPr>
        <w:t>m</w:t>
      </w:r>
      <w:r w:rsidR="00374B00">
        <w:rPr>
          <w:rFonts w:ascii="Times New Roman" w:hAnsi="Times New Roman"/>
          <w:b/>
          <w:szCs w:val="24"/>
        </w:rPr>
        <w:t xml:space="preserve"> </w:t>
      </w:r>
      <w:r w:rsidR="00374B00" w:rsidRPr="00374B00">
        <w:rPr>
          <w:rFonts w:ascii="Times New Roman" w:hAnsi="Times New Roman"/>
          <w:b/>
          <w:i/>
          <w:szCs w:val="24"/>
        </w:rPr>
        <w:t>(EUT Information provider</w:t>
      </w:r>
      <w:r w:rsidR="00374B00">
        <w:rPr>
          <w:rFonts w:ascii="Times New Roman" w:hAnsi="Times New Roman"/>
          <w:b/>
          <w:szCs w:val="24"/>
        </w:rPr>
        <w:t>)</w:t>
      </w:r>
    </w:p>
    <w:p w14:paraId="33768EBB" w14:textId="77777777" w:rsidR="00C70213" w:rsidRPr="00F4253B" w:rsidRDefault="0090426B" w:rsidP="00B05779">
      <w:pPr>
        <w:spacing w:after="0" w:line="271" w:lineRule="auto"/>
        <w:ind w:firstLine="284"/>
        <w:jc w:val="both"/>
        <w:rPr>
          <w:rFonts w:ascii="Times New Roman" w:hAnsi="Times New Roman"/>
          <w:szCs w:val="24"/>
        </w:rPr>
      </w:pPr>
      <w:r w:rsidRPr="00E835E8">
        <w:rPr>
          <w:rFonts w:ascii="Times New Roman" w:hAnsi="Times New Roman"/>
          <w:szCs w:val="24"/>
        </w:rPr>
        <w:sym w:font="Wingdings" w:char="F0A8"/>
      </w:r>
      <w:r>
        <w:rPr>
          <w:rFonts w:ascii="Times New Roman" w:hAnsi="Times New Roman"/>
          <w:szCs w:val="24"/>
        </w:rPr>
        <w:t xml:space="preserve"> </w:t>
      </w:r>
      <w:r w:rsidR="000527B4">
        <w:rPr>
          <w:rFonts w:ascii="Times New Roman" w:hAnsi="Times New Roman"/>
          <w:szCs w:val="24"/>
        </w:rPr>
        <w:t>K</w:t>
      </w:r>
      <w:r>
        <w:rPr>
          <w:rFonts w:ascii="Times New Roman" w:hAnsi="Times New Roman"/>
          <w:szCs w:val="24"/>
        </w:rPr>
        <w:t>hách hàng</w:t>
      </w:r>
      <w:r w:rsidR="000527B4">
        <w:rPr>
          <w:rFonts w:ascii="Times New Roman" w:hAnsi="Times New Roman"/>
          <w:szCs w:val="24"/>
        </w:rPr>
        <w:t xml:space="preserve">/ Nhà sản xuất </w:t>
      </w:r>
      <w:r w:rsidR="00374B00">
        <w:rPr>
          <w:rFonts w:ascii="Times New Roman" w:hAnsi="Times New Roman"/>
          <w:szCs w:val="24"/>
        </w:rPr>
        <w:t>(Customer</w:t>
      </w:r>
      <w:r w:rsidR="000527B4">
        <w:rPr>
          <w:rFonts w:ascii="Times New Roman" w:hAnsi="Times New Roman"/>
          <w:szCs w:val="24"/>
        </w:rPr>
        <w:t>/ Manufacture</w:t>
      </w:r>
      <w:r w:rsidR="00374B00">
        <w:rPr>
          <w:rFonts w:ascii="Times New Roman" w:hAnsi="Times New Roman"/>
          <w:szCs w:val="24"/>
        </w:rPr>
        <w:t>)</w:t>
      </w:r>
      <w:r>
        <w:rPr>
          <w:rFonts w:ascii="Times New Roman" w:hAnsi="Times New Roman"/>
          <w:szCs w:val="24"/>
        </w:rPr>
        <w:t>:</w:t>
      </w:r>
      <w:r w:rsidR="00B05779">
        <w:rPr>
          <w:rFonts w:ascii="Times New Roman" w:hAnsi="Times New Roman"/>
          <w:szCs w:val="24"/>
        </w:rPr>
        <w:t xml:space="preserve"> </w:t>
      </w:r>
    </w:p>
    <w:p w14:paraId="664E6FED" w14:textId="77777777" w:rsidR="00374B00" w:rsidRDefault="00374B00" w:rsidP="00374B00">
      <w:pPr>
        <w:spacing w:after="0" w:line="271" w:lineRule="auto"/>
        <w:jc w:val="both"/>
        <w:rPr>
          <w:rFonts w:ascii="Times New Roman" w:hAnsi="Times New Roman"/>
          <w:szCs w:val="24"/>
        </w:rPr>
      </w:pPr>
      <w:r>
        <w:rPr>
          <w:rFonts w:ascii="Times New Roman" w:hAnsi="Times New Roman"/>
          <w:szCs w:val="24"/>
        </w:rPr>
        <w:t xml:space="preserve">     </w:t>
      </w:r>
      <w:r w:rsidR="0090426B" w:rsidRPr="00E835E8">
        <w:rPr>
          <w:rFonts w:ascii="Times New Roman" w:hAnsi="Times New Roman"/>
          <w:szCs w:val="24"/>
        </w:rPr>
        <w:sym w:font="Wingdings" w:char="F0A8"/>
      </w:r>
      <w:r w:rsidR="0090426B" w:rsidRPr="00E835E8">
        <w:rPr>
          <w:rFonts w:ascii="Times New Roman" w:hAnsi="Times New Roman"/>
          <w:szCs w:val="24"/>
        </w:rPr>
        <w:t xml:space="preserve"> </w:t>
      </w:r>
      <w:r w:rsidR="001641BE">
        <w:rPr>
          <w:rFonts w:ascii="Times New Roman" w:hAnsi="Times New Roman"/>
          <w:szCs w:val="24"/>
        </w:rPr>
        <w:t>Đại diện</w:t>
      </w:r>
      <w:r w:rsidR="0090426B">
        <w:rPr>
          <w:rFonts w:ascii="Times New Roman" w:hAnsi="Times New Roman"/>
          <w:szCs w:val="24"/>
        </w:rPr>
        <w:t xml:space="preserve"> được ủy quyền </w:t>
      </w:r>
      <w:r>
        <w:rPr>
          <w:rFonts w:ascii="Times New Roman" w:hAnsi="Times New Roman"/>
          <w:szCs w:val="24"/>
        </w:rPr>
        <w:t>(Company that authorized by Customer</w:t>
      </w:r>
      <w:r w:rsidR="000527B4">
        <w:rPr>
          <w:rFonts w:ascii="Times New Roman" w:hAnsi="Times New Roman"/>
          <w:szCs w:val="24"/>
        </w:rPr>
        <w:t>/Manufacture</w:t>
      </w:r>
      <w:r>
        <w:rPr>
          <w:rFonts w:ascii="Times New Roman" w:hAnsi="Times New Roman"/>
          <w:szCs w:val="24"/>
        </w:rPr>
        <w:t>):………………</w:t>
      </w:r>
      <w:r w:rsidR="000527B4">
        <w:rPr>
          <w:rFonts w:ascii="Times New Roman" w:hAnsi="Times New Roman"/>
          <w:szCs w:val="24"/>
        </w:rPr>
        <w:t>...</w:t>
      </w:r>
    </w:p>
    <w:p w14:paraId="6A28C8B0" w14:textId="77777777" w:rsidR="0090426B" w:rsidRDefault="00C70213" w:rsidP="00C70213">
      <w:pPr>
        <w:spacing w:after="0" w:line="271" w:lineRule="auto"/>
        <w:jc w:val="both"/>
        <w:rPr>
          <w:rFonts w:ascii="Times New Roman" w:hAnsi="Times New Roman"/>
          <w:szCs w:val="24"/>
        </w:rPr>
      </w:pPr>
      <w:r>
        <w:rPr>
          <w:rFonts w:ascii="Times New Roman" w:hAnsi="Times New Roman"/>
          <w:szCs w:val="24"/>
        </w:rPr>
        <w:t xml:space="preserve">     </w:t>
      </w:r>
      <w:r w:rsidR="00B00F2E">
        <w:rPr>
          <w:rFonts w:ascii="Times New Roman" w:hAnsi="Times New Roman"/>
          <w:szCs w:val="24"/>
        </w:rPr>
        <w:t>..........................................................................................</w:t>
      </w:r>
      <w:r w:rsidR="00374B00">
        <w:rPr>
          <w:rFonts w:ascii="Times New Roman" w:hAnsi="Times New Roman"/>
          <w:szCs w:val="24"/>
        </w:rPr>
        <w:t>…………………………………………</w:t>
      </w:r>
      <w:r>
        <w:rPr>
          <w:rFonts w:ascii="Times New Roman" w:hAnsi="Times New Roman"/>
          <w:szCs w:val="24"/>
        </w:rPr>
        <w:t>…</w:t>
      </w:r>
      <w:r w:rsidR="00374B00">
        <w:rPr>
          <w:rFonts w:ascii="Times New Roman" w:hAnsi="Times New Roman"/>
          <w:szCs w:val="24"/>
        </w:rPr>
        <w:t xml:space="preserve">  </w:t>
      </w:r>
    </w:p>
    <w:p w14:paraId="39A7EFDD" w14:textId="77777777" w:rsidR="00DB048C" w:rsidRDefault="00DB048C" w:rsidP="009B1033">
      <w:pPr>
        <w:spacing w:before="240" w:after="0" w:line="271" w:lineRule="auto"/>
        <w:rPr>
          <w:rFonts w:ascii="Times New Roman" w:hAnsi="Times New Roman"/>
          <w:b/>
          <w:szCs w:val="24"/>
        </w:rPr>
      </w:pPr>
      <w:r>
        <w:rPr>
          <w:rFonts w:ascii="Times New Roman" w:hAnsi="Times New Roman"/>
          <w:b/>
          <w:szCs w:val="24"/>
        </w:rPr>
        <w:t>2. Thông tin mẫu thử nghiệm</w:t>
      </w:r>
      <w:r w:rsidR="00D54B39">
        <w:rPr>
          <w:rFonts w:ascii="Times New Roman" w:hAnsi="Times New Roman"/>
          <w:b/>
          <w:szCs w:val="24"/>
        </w:rPr>
        <w:t xml:space="preserve"> </w:t>
      </w:r>
      <w:r w:rsidR="00D54B39" w:rsidRPr="00D54B39">
        <w:rPr>
          <w:rFonts w:ascii="Times New Roman" w:hAnsi="Times New Roman"/>
          <w:b/>
          <w:i/>
          <w:szCs w:val="24"/>
        </w:rPr>
        <w:t>(EUT Information)</w:t>
      </w:r>
    </w:p>
    <w:p w14:paraId="7AA9C8A6" w14:textId="04BE08CB" w:rsidR="00591608" w:rsidRPr="00E835E8" w:rsidRDefault="00501D1F" w:rsidP="006913F9">
      <w:pPr>
        <w:pStyle w:val="NormalWeb"/>
        <w:rPr>
          <w:b/>
        </w:rPr>
      </w:pPr>
      <w:r w:rsidRPr="00E835E8">
        <w:rPr>
          <w:b/>
        </w:rPr>
        <w:t xml:space="preserve">Nhà sản xuất </w:t>
      </w:r>
      <w:r w:rsidRPr="00E835E8">
        <w:rPr>
          <w:b/>
          <w:i/>
        </w:rPr>
        <w:t>(Manufacturer)</w:t>
      </w:r>
      <w:r w:rsidRPr="00E835E8">
        <w:rPr>
          <w:b/>
        </w:rPr>
        <w:t xml:space="preserve">: </w:t>
      </w:r>
    </w:p>
    <w:p w14:paraId="5E838090" w14:textId="09640FFE" w:rsidR="00591608" w:rsidRDefault="00501D1F" w:rsidP="00CA556B">
      <w:pPr>
        <w:pStyle w:val="NormalWeb"/>
        <w:rPr>
          <w:b/>
        </w:rPr>
      </w:pPr>
      <w:r w:rsidRPr="00E835E8">
        <w:rPr>
          <w:b/>
        </w:rPr>
        <w:t>Mã h</w:t>
      </w:r>
      <w:r w:rsidR="00591608" w:rsidRPr="00E835E8">
        <w:rPr>
          <w:b/>
        </w:rPr>
        <w:t>iệu</w:t>
      </w:r>
      <w:r w:rsidRPr="00E835E8">
        <w:rPr>
          <w:b/>
        </w:rPr>
        <w:t xml:space="preserve"> </w:t>
      </w:r>
      <w:r w:rsidRPr="00E835E8">
        <w:rPr>
          <w:b/>
          <w:i/>
        </w:rPr>
        <w:t>(Model)</w:t>
      </w:r>
      <w:r w:rsidR="00591608" w:rsidRPr="00E835E8">
        <w:rPr>
          <w:b/>
        </w:rPr>
        <w:t xml:space="preserve">: </w:t>
      </w:r>
    </w:p>
    <w:p w14:paraId="75E802AE" w14:textId="5EC6383F" w:rsidR="006E2092" w:rsidRDefault="006E2092" w:rsidP="009425D0">
      <w:pPr>
        <w:spacing w:after="0" w:line="271" w:lineRule="auto"/>
        <w:rPr>
          <w:rFonts w:ascii="Times New Roman" w:hAnsi="Times New Roman"/>
          <w:b/>
          <w:szCs w:val="24"/>
        </w:rPr>
      </w:pPr>
      <w:r>
        <w:rPr>
          <w:rFonts w:ascii="Times New Roman" w:hAnsi="Times New Roman"/>
          <w:b/>
          <w:szCs w:val="24"/>
        </w:rPr>
        <w:t xml:space="preserve">Số máy </w:t>
      </w:r>
      <w:r w:rsidRPr="006E2092">
        <w:rPr>
          <w:rFonts w:ascii="Times New Roman" w:hAnsi="Times New Roman"/>
          <w:b/>
          <w:i/>
          <w:szCs w:val="24"/>
        </w:rPr>
        <w:t>(Serial Number</w:t>
      </w:r>
      <w:r>
        <w:rPr>
          <w:rFonts w:ascii="Times New Roman" w:hAnsi="Times New Roman"/>
          <w:b/>
          <w:szCs w:val="24"/>
        </w:rPr>
        <w:t>):</w:t>
      </w:r>
    </w:p>
    <w:p w14:paraId="60BBBC67" w14:textId="77777777" w:rsidR="001D3C5E" w:rsidRPr="00E835E8" w:rsidRDefault="001D3C5E" w:rsidP="009425D0">
      <w:pPr>
        <w:spacing w:after="0" w:line="271" w:lineRule="auto"/>
        <w:rPr>
          <w:rFonts w:ascii="Times New Roman" w:hAnsi="Times New Roman"/>
          <w:b/>
          <w:szCs w:val="24"/>
        </w:rPr>
      </w:pPr>
    </w:p>
    <w:p w14:paraId="1D37AA8A" w14:textId="77777777" w:rsidR="00591608" w:rsidRPr="00E835E8" w:rsidRDefault="00591608" w:rsidP="009425D0">
      <w:pPr>
        <w:pStyle w:val="ListParagraph"/>
        <w:numPr>
          <w:ilvl w:val="0"/>
          <w:numId w:val="1"/>
        </w:numPr>
        <w:spacing w:after="0" w:line="271" w:lineRule="auto"/>
        <w:ind w:left="567" w:hanging="567"/>
        <w:jc w:val="both"/>
        <w:rPr>
          <w:rFonts w:ascii="Times New Roman" w:hAnsi="Times New Roman"/>
          <w:b/>
          <w:szCs w:val="24"/>
        </w:rPr>
      </w:pPr>
      <w:r w:rsidRPr="00E835E8">
        <w:rPr>
          <w:rFonts w:ascii="Times New Roman" w:hAnsi="Times New Roman"/>
          <w:b/>
          <w:szCs w:val="24"/>
        </w:rPr>
        <w:t>Loại điều chế được thiết bị sử dụng</w:t>
      </w:r>
      <w:r w:rsidR="00501D1F" w:rsidRPr="00E835E8">
        <w:rPr>
          <w:rFonts w:ascii="Times New Roman" w:hAnsi="Times New Roman"/>
          <w:b/>
          <w:szCs w:val="24"/>
        </w:rPr>
        <w:t xml:space="preserve"> </w:t>
      </w:r>
      <w:r w:rsidR="00501D1F" w:rsidRPr="00E835E8">
        <w:rPr>
          <w:rFonts w:ascii="Times New Roman" w:hAnsi="Times New Roman"/>
          <w:i/>
          <w:szCs w:val="24"/>
        </w:rPr>
        <w:t>(The type of wideband data transmission equipment)</w:t>
      </w:r>
    </w:p>
    <w:p w14:paraId="7B9631EB" w14:textId="77777777" w:rsidR="00591608" w:rsidRPr="00E835E8" w:rsidRDefault="00591608" w:rsidP="009425D0">
      <w:pPr>
        <w:spacing w:after="0" w:line="271" w:lineRule="auto"/>
        <w:ind w:firstLine="993"/>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FHSS</w:t>
      </w:r>
    </w:p>
    <w:p w14:paraId="4C05F0A4" w14:textId="77777777" w:rsidR="00591608" w:rsidRPr="00E835E8" w:rsidRDefault="004205DE" w:rsidP="009425D0">
      <w:pPr>
        <w:spacing w:after="0" w:line="271" w:lineRule="auto"/>
        <w:ind w:firstLine="993"/>
        <w:jc w:val="both"/>
        <w:rPr>
          <w:rFonts w:ascii="Times New Roman" w:hAnsi="Times New Roman"/>
          <w:szCs w:val="24"/>
        </w:rPr>
      </w:pPr>
      <w:r w:rsidRPr="00B11F02">
        <w:rPr>
          <w:rFonts w:ascii="Times New Roman" w:hAnsi="Times New Roman"/>
        </w:rPr>
        <w:sym w:font="Wingdings" w:char="F0FE"/>
      </w:r>
      <w:r w:rsidR="0090426B" w:rsidRPr="00E835E8">
        <w:rPr>
          <w:rFonts w:ascii="Times New Roman" w:hAnsi="Times New Roman"/>
          <w:szCs w:val="24"/>
        </w:rPr>
        <w:t xml:space="preserve"> Khác FHSS </w:t>
      </w:r>
      <w:r w:rsidR="00501D1F" w:rsidRPr="00E835E8">
        <w:rPr>
          <w:rFonts w:ascii="Times New Roman" w:hAnsi="Times New Roman"/>
          <w:i/>
          <w:szCs w:val="24"/>
        </w:rPr>
        <w:t>(non-FHSS)</w:t>
      </w:r>
    </w:p>
    <w:p w14:paraId="1AEDAF8D"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Trong trường hợp là thiết bị FHSS</w:t>
      </w:r>
      <w:r w:rsidR="00501D1F" w:rsidRPr="00E835E8">
        <w:rPr>
          <w:rFonts w:ascii="Times New Roman" w:hAnsi="Times New Roman"/>
          <w:b/>
          <w:szCs w:val="24"/>
        </w:rPr>
        <w:t xml:space="preserve"> </w:t>
      </w:r>
      <w:r w:rsidR="00501D1F" w:rsidRPr="00E835E8">
        <w:rPr>
          <w:rFonts w:ascii="Times New Roman" w:hAnsi="Times New Roman"/>
          <w:i/>
          <w:szCs w:val="24"/>
          <w:lang w:val="vi-VN"/>
        </w:rPr>
        <w:t>(In case of FHSS)</w:t>
      </w:r>
    </w:p>
    <w:p w14:paraId="2B74843F" w14:textId="77777777" w:rsidR="00591608" w:rsidRPr="00E835E8" w:rsidRDefault="00591608" w:rsidP="009425D0">
      <w:pPr>
        <w:pStyle w:val="ListParagraph"/>
        <w:numPr>
          <w:ilvl w:val="0"/>
          <w:numId w:val="2"/>
        </w:numPr>
        <w:spacing w:after="0" w:line="271" w:lineRule="auto"/>
        <w:contextualSpacing w:val="0"/>
        <w:jc w:val="both"/>
        <w:rPr>
          <w:rFonts w:ascii="Times New Roman" w:hAnsi="Times New Roman"/>
          <w:szCs w:val="24"/>
        </w:rPr>
      </w:pPr>
      <w:r w:rsidRPr="00E835E8">
        <w:rPr>
          <w:rFonts w:ascii="Times New Roman" w:hAnsi="Times New Roman"/>
          <w:szCs w:val="24"/>
        </w:rPr>
        <w:t>Trong trường hợp là thiết bị FHSS không thích nghi</w:t>
      </w:r>
      <w:r w:rsidR="00501D1F" w:rsidRPr="00E835E8">
        <w:rPr>
          <w:rFonts w:ascii="Times New Roman" w:hAnsi="Times New Roman"/>
          <w:szCs w:val="24"/>
        </w:rPr>
        <w:t xml:space="preserve"> </w:t>
      </w:r>
      <w:r w:rsidR="00501D1F" w:rsidRPr="00E835E8">
        <w:rPr>
          <w:rFonts w:ascii="Times New Roman" w:hAnsi="Times New Roman"/>
          <w:i/>
          <w:szCs w:val="24"/>
        </w:rPr>
        <w:t>(In case of non-Adaptive FHSS equipment)</w:t>
      </w:r>
      <w:r w:rsidRPr="00E835E8">
        <w:rPr>
          <w:rFonts w:ascii="Times New Roman" w:hAnsi="Times New Roman"/>
          <w:i/>
          <w:szCs w:val="24"/>
        </w:rPr>
        <w:t>:</w:t>
      </w:r>
    </w:p>
    <w:p w14:paraId="30023E6D" w14:textId="77777777" w:rsidR="00591608" w:rsidRPr="00E835E8" w:rsidRDefault="00591608" w:rsidP="009425D0">
      <w:pPr>
        <w:pStyle w:val="ListParagraph"/>
        <w:spacing w:after="0" w:line="271" w:lineRule="auto"/>
        <w:ind w:left="851" w:firstLine="142"/>
        <w:contextualSpacing w:val="0"/>
        <w:jc w:val="both"/>
        <w:rPr>
          <w:rFonts w:ascii="Times New Roman" w:hAnsi="Times New Roman"/>
          <w:szCs w:val="24"/>
        </w:rPr>
      </w:pPr>
      <w:r w:rsidRPr="00E835E8">
        <w:rPr>
          <w:rFonts w:ascii="Times New Roman" w:hAnsi="Times New Roman"/>
          <w:szCs w:val="24"/>
        </w:rPr>
        <w:t>Số tần số nhảy</w:t>
      </w:r>
      <w:r w:rsidR="00501D1F" w:rsidRPr="00E835E8">
        <w:rPr>
          <w:rFonts w:ascii="Times New Roman" w:hAnsi="Times New Roman"/>
          <w:szCs w:val="24"/>
        </w:rPr>
        <w:t xml:space="preserve"> </w:t>
      </w:r>
      <w:r w:rsidR="00501D1F" w:rsidRPr="00E835E8">
        <w:rPr>
          <w:rFonts w:ascii="Times New Roman" w:hAnsi="Times New Roman"/>
          <w:i/>
          <w:szCs w:val="24"/>
        </w:rPr>
        <w:t>(The number of Hopping Frequencies)</w:t>
      </w:r>
      <w:r w:rsidRPr="00E835E8">
        <w:rPr>
          <w:rFonts w:ascii="Times New Roman" w:hAnsi="Times New Roman"/>
          <w:szCs w:val="24"/>
        </w:rPr>
        <w:t>:</w:t>
      </w:r>
      <w:r w:rsidR="00E835E8">
        <w:rPr>
          <w:rFonts w:ascii="Times New Roman" w:hAnsi="Times New Roman"/>
          <w:szCs w:val="24"/>
        </w:rPr>
        <w:t>..........</w:t>
      </w:r>
    </w:p>
    <w:p w14:paraId="6121B7C2" w14:textId="77777777" w:rsidR="00591608" w:rsidRPr="00E835E8" w:rsidRDefault="00591608" w:rsidP="009425D0">
      <w:pPr>
        <w:pStyle w:val="ListParagraph"/>
        <w:numPr>
          <w:ilvl w:val="0"/>
          <w:numId w:val="2"/>
        </w:numPr>
        <w:spacing w:after="0" w:line="271" w:lineRule="auto"/>
        <w:contextualSpacing w:val="0"/>
        <w:jc w:val="both"/>
        <w:rPr>
          <w:rFonts w:ascii="Times New Roman" w:hAnsi="Times New Roman"/>
          <w:szCs w:val="24"/>
        </w:rPr>
      </w:pPr>
      <w:r w:rsidRPr="00E835E8">
        <w:rPr>
          <w:rFonts w:ascii="Times New Roman" w:hAnsi="Times New Roman"/>
          <w:szCs w:val="24"/>
        </w:rPr>
        <w:t>Trong trường hợp là thiết bị FHSS thích nghi</w:t>
      </w:r>
      <w:r w:rsidR="00501D1F" w:rsidRPr="00E835E8">
        <w:rPr>
          <w:rFonts w:ascii="Times New Roman" w:hAnsi="Times New Roman"/>
          <w:szCs w:val="24"/>
        </w:rPr>
        <w:t xml:space="preserve"> </w:t>
      </w:r>
      <w:r w:rsidR="00501D1F" w:rsidRPr="00E835E8">
        <w:rPr>
          <w:rFonts w:ascii="Times New Roman" w:hAnsi="Times New Roman"/>
          <w:i/>
          <w:szCs w:val="24"/>
        </w:rPr>
        <w:t>(In case of Adaptive FHSS equipment)</w:t>
      </w:r>
      <w:r w:rsidR="00501D1F" w:rsidRPr="00E835E8">
        <w:rPr>
          <w:rFonts w:ascii="Times New Roman" w:hAnsi="Times New Roman"/>
          <w:szCs w:val="24"/>
        </w:rPr>
        <w:t xml:space="preserve"> </w:t>
      </w:r>
      <w:r w:rsidRPr="00E835E8">
        <w:rPr>
          <w:rFonts w:ascii="Times New Roman" w:hAnsi="Times New Roman"/>
          <w:szCs w:val="24"/>
        </w:rPr>
        <w:t>:</w:t>
      </w:r>
    </w:p>
    <w:p w14:paraId="65937759" w14:textId="77777777" w:rsidR="00591608" w:rsidRPr="00E835E8" w:rsidRDefault="00591608" w:rsidP="009425D0">
      <w:pPr>
        <w:pStyle w:val="ListParagraph"/>
        <w:spacing w:after="0" w:line="271" w:lineRule="auto"/>
        <w:ind w:left="851" w:firstLine="142"/>
        <w:contextualSpacing w:val="0"/>
        <w:jc w:val="both"/>
        <w:rPr>
          <w:rFonts w:ascii="Times New Roman" w:hAnsi="Times New Roman"/>
          <w:szCs w:val="24"/>
        </w:rPr>
      </w:pPr>
      <w:r w:rsidRPr="00E835E8">
        <w:rPr>
          <w:rFonts w:ascii="Times New Roman" w:hAnsi="Times New Roman"/>
          <w:szCs w:val="24"/>
        </w:rPr>
        <w:t>Số tần số nhảy lớn nhất</w:t>
      </w:r>
      <w:r w:rsidR="00501D1F" w:rsidRPr="00E835E8">
        <w:rPr>
          <w:rFonts w:ascii="Times New Roman" w:hAnsi="Times New Roman"/>
          <w:szCs w:val="24"/>
        </w:rPr>
        <w:t xml:space="preserve"> </w:t>
      </w:r>
      <w:r w:rsidR="00501D1F" w:rsidRPr="00E835E8">
        <w:rPr>
          <w:rFonts w:ascii="Times New Roman" w:hAnsi="Times New Roman"/>
          <w:i/>
          <w:szCs w:val="24"/>
        </w:rPr>
        <w:t>(The maximum number of Hopping Frequencies)</w:t>
      </w:r>
      <w:r w:rsidRPr="00E835E8">
        <w:rPr>
          <w:rFonts w:ascii="Times New Roman" w:hAnsi="Times New Roman"/>
          <w:szCs w:val="24"/>
        </w:rPr>
        <w:t>:</w:t>
      </w:r>
      <w:r w:rsidR="00E835E8">
        <w:rPr>
          <w:rFonts w:ascii="Times New Roman" w:hAnsi="Times New Roman"/>
          <w:szCs w:val="24"/>
        </w:rPr>
        <w:t>……….</w:t>
      </w:r>
    </w:p>
    <w:p w14:paraId="6556846C" w14:textId="77777777" w:rsidR="00591608" w:rsidRPr="00E835E8" w:rsidRDefault="00591608" w:rsidP="009425D0">
      <w:pPr>
        <w:pStyle w:val="ListParagraph"/>
        <w:spacing w:after="0" w:line="271" w:lineRule="auto"/>
        <w:ind w:left="993"/>
        <w:contextualSpacing w:val="0"/>
        <w:jc w:val="both"/>
        <w:rPr>
          <w:rFonts w:ascii="Times New Roman" w:hAnsi="Times New Roman"/>
          <w:szCs w:val="24"/>
        </w:rPr>
      </w:pPr>
      <w:r w:rsidRPr="00E835E8">
        <w:rPr>
          <w:rFonts w:ascii="Times New Roman" w:hAnsi="Times New Roman"/>
          <w:szCs w:val="24"/>
        </w:rPr>
        <w:t>Số tần số nhảy nhỏ nhất</w:t>
      </w:r>
      <w:r w:rsidR="00501D1F" w:rsidRPr="00E835E8">
        <w:rPr>
          <w:rFonts w:ascii="Times New Roman" w:hAnsi="Times New Roman"/>
          <w:szCs w:val="24"/>
        </w:rPr>
        <w:t xml:space="preserve"> </w:t>
      </w:r>
      <w:r w:rsidR="00501D1F" w:rsidRPr="00E835E8">
        <w:rPr>
          <w:rFonts w:ascii="Times New Roman" w:hAnsi="Times New Roman"/>
          <w:i/>
          <w:szCs w:val="24"/>
        </w:rPr>
        <w:t>(The minimum number of Hopping Frequencies)</w:t>
      </w:r>
      <w:r w:rsidRPr="00E835E8">
        <w:rPr>
          <w:rFonts w:ascii="Times New Roman" w:hAnsi="Times New Roman"/>
          <w:szCs w:val="24"/>
        </w:rPr>
        <w:t>:</w:t>
      </w:r>
      <w:r w:rsidR="00E835E8">
        <w:rPr>
          <w:rFonts w:ascii="Times New Roman" w:hAnsi="Times New Roman"/>
          <w:szCs w:val="24"/>
        </w:rPr>
        <w:t>……….</w:t>
      </w:r>
    </w:p>
    <w:p w14:paraId="4322FD13" w14:textId="77777777" w:rsidR="00591608" w:rsidRPr="00E835E8" w:rsidRDefault="00591608" w:rsidP="009425D0">
      <w:pPr>
        <w:pStyle w:val="ListParagraph"/>
        <w:numPr>
          <w:ilvl w:val="0"/>
          <w:numId w:val="2"/>
        </w:numPr>
        <w:spacing w:after="0" w:line="271" w:lineRule="auto"/>
        <w:contextualSpacing w:val="0"/>
        <w:jc w:val="both"/>
        <w:rPr>
          <w:rFonts w:ascii="Times New Roman" w:hAnsi="Times New Roman"/>
          <w:szCs w:val="24"/>
        </w:rPr>
      </w:pPr>
      <w:r w:rsidRPr="00E835E8">
        <w:rPr>
          <w:rFonts w:ascii="Times New Roman" w:hAnsi="Times New Roman"/>
          <w:szCs w:val="24"/>
        </w:rPr>
        <w:t>Thời gian dừng (trung bình)</w:t>
      </w:r>
      <w:r w:rsidR="00501D1F" w:rsidRPr="00E835E8">
        <w:rPr>
          <w:rFonts w:ascii="Times New Roman" w:hAnsi="Times New Roman"/>
          <w:szCs w:val="24"/>
        </w:rPr>
        <w:t xml:space="preserve"> </w:t>
      </w:r>
      <w:r w:rsidR="00501D1F" w:rsidRPr="00E835E8">
        <w:rPr>
          <w:rFonts w:ascii="Times New Roman" w:hAnsi="Times New Roman"/>
          <w:i/>
          <w:szCs w:val="24"/>
        </w:rPr>
        <w:t>(The (average) dwell time)</w:t>
      </w:r>
      <w:r w:rsidRPr="00E835E8">
        <w:rPr>
          <w:rFonts w:ascii="Times New Roman" w:hAnsi="Times New Roman"/>
          <w:szCs w:val="24"/>
        </w:rPr>
        <w:t>:</w:t>
      </w:r>
      <w:r w:rsidR="00B17E92">
        <w:rPr>
          <w:rFonts w:ascii="Times New Roman" w:hAnsi="Times New Roman"/>
          <w:szCs w:val="24"/>
        </w:rPr>
        <w:t>……..</w:t>
      </w:r>
    </w:p>
    <w:p w14:paraId="30539393"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Thiết bị thích nghi/ không thích nghi</w:t>
      </w:r>
      <w:r w:rsidR="00501D1F" w:rsidRPr="00E835E8">
        <w:rPr>
          <w:rFonts w:ascii="Times New Roman" w:hAnsi="Times New Roman"/>
          <w:b/>
          <w:szCs w:val="24"/>
        </w:rPr>
        <w:t xml:space="preserve"> </w:t>
      </w:r>
      <w:r w:rsidR="005013D4" w:rsidRPr="005013D4">
        <w:rPr>
          <w:rFonts w:ascii="Times New Roman" w:hAnsi="Times New Roman"/>
          <w:i/>
          <w:szCs w:val="24"/>
          <w:lang w:val="vi-VN"/>
        </w:rPr>
        <w:t>(</w:t>
      </w:r>
      <w:r w:rsidR="00501D1F" w:rsidRPr="005013D4">
        <w:rPr>
          <w:rFonts w:ascii="Times New Roman" w:hAnsi="Times New Roman"/>
          <w:i/>
          <w:szCs w:val="24"/>
          <w:lang w:val="vi-VN"/>
        </w:rPr>
        <w:t>Adaptive/non-adaptive equipment</w:t>
      </w:r>
      <w:r w:rsidR="005013D4">
        <w:rPr>
          <w:rFonts w:ascii="Times New Roman" w:hAnsi="Times New Roman"/>
          <w:i/>
          <w:szCs w:val="24"/>
        </w:rPr>
        <w:t>)</w:t>
      </w:r>
      <w:r w:rsidRPr="00E835E8">
        <w:rPr>
          <w:rFonts w:ascii="Times New Roman" w:hAnsi="Times New Roman"/>
          <w:b/>
          <w:szCs w:val="24"/>
        </w:rPr>
        <w:t>:</w:t>
      </w:r>
    </w:p>
    <w:p w14:paraId="115147CC" w14:textId="77777777" w:rsidR="00591608" w:rsidRPr="00E835E8" w:rsidRDefault="00735236" w:rsidP="009425D0">
      <w:pPr>
        <w:spacing w:after="0" w:line="271" w:lineRule="auto"/>
        <w:ind w:firstLine="993"/>
        <w:jc w:val="both"/>
        <w:rPr>
          <w:rFonts w:ascii="Times New Roman" w:hAnsi="Times New Roman"/>
          <w:szCs w:val="24"/>
        </w:rPr>
      </w:pPr>
      <w:r w:rsidRPr="00B11F02">
        <w:rPr>
          <w:rFonts w:ascii="Times New Roman" w:hAnsi="Times New Roman"/>
        </w:rPr>
        <w:sym w:font="Wingdings" w:char="F0FE"/>
      </w:r>
      <w:r w:rsidR="00591608" w:rsidRPr="00E835E8">
        <w:rPr>
          <w:rFonts w:ascii="Times New Roman" w:hAnsi="Times New Roman"/>
          <w:szCs w:val="24"/>
        </w:rPr>
        <w:t xml:space="preserve"> Thiết bị không thích nghi</w:t>
      </w:r>
      <w:r w:rsidR="00501D1F" w:rsidRPr="00E835E8">
        <w:rPr>
          <w:rFonts w:ascii="Times New Roman" w:hAnsi="Times New Roman"/>
          <w:szCs w:val="24"/>
        </w:rPr>
        <w:t xml:space="preserve"> </w:t>
      </w:r>
      <w:r w:rsidR="005013D4" w:rsidRPr="005013D4">
        <w:rPr>
          <w:rFonts w:ascii="Times New Roman" w:hAnsi="Times New Roman"/>
          <w:i/>
          <w:szCs w:val="24"/>
          <w:lang w:val="vi-VN"/>
        </w:rPr>
        <w:t>(</w:t>
      </w:r>
      <w:r w:rsidR="00501D1F" w:rsidRPr="005013D4">
        <w:rPr>
          <w:rFonts w:ascii="Times New Roman" w:hAnsi="Times New Roman"/>
          <w:i/>
          <w:szCs w:val="24"/>
          <w:lang w:val="vi-VN"/>
        </w:rPr>
        <w:t>non-adaptive Equipment</w:t>
      </w:r>
      <w:r w:rsidR="005013D4" w:rsidRPr="005013D4">
        <w:rPr>
          <w:rFonts w:ascii="Times New Roman" w:hAnsi="Times New Roman"/>
          <w:i/>
          <w:szCs w:val="24"/>
          <w:lang w:val="vi-VN"/>
        </w:rPr>
        <w:t>)</w:t>
      </w:r>
    </w:p>
    <w:p w14:paraId="763C04F8" w14:textId="77777777" w:rsidR="00591608" w:rsidRPr="006E2092" w:rsidRDefault="00735236" w:rsidP="009425D0">
      <w:pPr>
        <w:spacing w:after="0" w:line="271" w:lineRule="auto"/>
        <w:ind w:firstLine="993"/>
        <w:jc w:val="both"/>
        <w:rPr>
          <w:rFonts w:ascii="Times New Roman" w:hAnsi="Times New Roman"/>
          <w:szCs w:val="24"/>
        </w:rPr>
      </w:pPr>
      <w:r w:rsidRPr="00E835E8">
        <w:rPr>
          <w:rFonts w:ascii="Times New Roman" w:hAnsi="Times New Roman"/>
          <w:szCs w:val="24"/>
        </w:rPr>
        <w:sym w:font="Wingdings" w:char="F0A8"/>
      </w:r>
      <w:r w:rsidR="00591608" w:rsidRPr="00E835E8">
        <w:rPr>
          <w:rFonts w:ascii="Times New Roman" w:hAnsi="Times New Roman"/>
          <w:szCs w:val="24"/>
        </w:rPr>
        <w:t xml:space="preserve"> Thiết bị thích nghi không thể chuyển sang chế độ </w:t>
      </w:r>
      <w:r w:rsidR="0052587B">
        <w:rPr>
          <w:rFonts w:ascii="Times New Roman" w:hAnsi="Times New Roman"/>
          <w:szCs w:val="24"/>
        </w:rPr>
        <w:t xml:space="preserve">không </w:t>
      </w:r>
      <w:r w:rsidR="00591608" w:rsidRPr="00E835E8">
        <w:rPr>
          <w:rFonts w:ascii="Times New Roman" w:hAnsi="Times New Roman"/>
          <w:szCs w:val="24"/>
        </w:rPr>
        <w:t>thích nghi</w:t>
      </w:r>
      <w:r w:rsidR="00501D1F" w:rsidRPr="00E835E8">
        <w:rPr>
          <w:rFonts w:ascii="Times New Roman" w:hAnsi="Times New Roman"/>
          <w:szCs w:val="24"/>
        </w:rPr>
        <w:t xml:space="preserve"> </w:t>
      </w:r>
      <w:r w:rsidR="006E2092">
        <w:rPr>
          <w:rFonts w:ascii="Times New Roman" w:hAnsi="Times New Roman"/>
          <w:i/>
          <w:szCs w:val="24"/>
        </w:rPr>
        <w:t>(A</w:t>
      </w:r>
      <w:r w:rsidR="00501D1F" w:rsidRPr="005013D4">
        <w:rPr>
          <w:rFonts w:ascii="Times New Roman" w:hAnsi="Times New Roman"/>
          <w:i/>
          <w:szCs w:val="24"/>
          <w:lang w:val="vi-VN"/>
        </w:rPr>
        <w:t>daptive Equipment without the possibility to switch to a non-adaptive mode</w:t>
      </w:r>
      <w:r w:rsidR="006E2092">
        <w:rPr>
          <w:rFonts w:ascii="Times New Roman" w:hAnsi="Times New Roman"/>
          <w:i/>
          <w:szCs w:val="24"/>
        </w:rPr>
        <w:t>)</w:t>
      </w:r>
    </w:p>
    <w:p w14:paraId="77979035" w14:textId="77777777" w:rsidR="00591608" w:rsidRPr="006E2092" w:rsidRDefault="00591608" w:rsidP="009425D0">
      <w:pPr>
        <w:spacing w:after="0" w:line="271" w:lineRule="auto"/>
        <w:ind w:firstLine="993"/>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Thiết bị thích nghi có thể hoạt động trong chế độ không thích nghi</w:t>
      </w:r>
      <w:r w:rsidR="00501D1F" w:rsidRPr="00E835E8">
        <w:rPr>
          <w:rFonts w:ascii="Times New Roman" w:hAnsi="Times New Roman"/>
          <w:szCs w:val="24"/>
        </w:rPr>
        <w:t xml:space="preserve"> </w:t>
      </w:r>
      <w:r w:rsidR="006E2092">
        <w:rPr>
          <w:rFonts w:ascii="Times New Roman" w:hAnsi="Times New Roman"/>
          <w:i/>
          <w:szCs w:val="24"/>
        </w:rPr>
        <w:t>(</w:t>
      </w:r>
      <w:r w:rsidR="006E2092" w:rsidRPr="006E2092">
        <w:rPr>
          <w:rFonts w:ascii="Times New Roman" w:hAnsi="Times New Roman"/>
          <w:i/>
          <w:szCs w:val="24"/>
        </w:rPr>
        <w:t>A</w:t>
      </w:r>
      <w:r w:rsidR="00501D1F" w:rsidRPr="006E2092">
        <w:rPr>
          <w:rFonts w:ascii="Times New Roman" w:hAnsi="Times New Roman"/>
          <w:i/>
          <w:szCs w:val="24"/>
          <w:lang w:val="vi-VN"/>
        </w:rPr>
        <w:t>daptive</w:t>
      </w:r>
      <w:r w:rsidR="00501D1F" w:rsidRPr="005013D4">
        <w:rPr>
          <w:rFonts w:ascii="Times New Roman" w:hAnsi="Times New Roman"/>
          <w:i/>
          <w:szCs w:val="24"/>
          <w:lang w:val="vi-VN"/>
        </w:rPr>
        <w:t xml:space="preserve"> Equipment which can als</w:t>
      </w:r>
      <w:r w:rsidR="006E2092">
        <w:rPr>
          <w:rFonts w:ascii="Times New Roman" w:hAnsi="Times New Roman"/>
          <w:i/>
          <w:szCs w:val="24"/>
          <w:lang w:val="vi-VN"/>
        </w:rPr>
        <w:t>o operate in a non-adaptive mod</w:t>
      </w:r>
      <w:r w:rsidR="006E2092">
        <w:rPr>
          <w:rFonts w:ascii="Times New Roman" w:hAnsi="Times New Roman"/>
          <w:i/>
          <w:szCs w:val="24"/>
        </w:rPr>
        <w:t>e)</w:t>
      </w:r>
    </w:p>
    <w:p w14:paraId="0C8433AC"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Thiết bị thích nghi:</w:t>
      </w:r>
    </w:p>
    <w:p w14:paraId="46BF0F0C" w14:textId="77777777" w:rsidR="00591608" w:rsidRPr="0005420B" w:rsidRDefault="00591608" w:rsidP="009425D0">
      <w:pPr>
        <w:spacing w:after="0" w:line="271" w:lineRule="auto"/>
        <w:ind w:firstLine="993"/>
        <w:jc w:val="both"/>
        <w:rPr>
          <w:rFonts w:ascii="Times New Roman" w:hAnsi="Times New Roman"/>
          <w:b/>
          <w:szCs w:val="24"/>
        </w:rPr>
      </w:pPr>
      <w:r w:rsidRPr="00E835E8">
        <w:rPr>
          <w:rFonts w:ascii="Times New Roman" w:hAnsi="Times New Roman"/>
          <w:szCs w:val="24"/>
        </w:rPr>
        <w:t>Thời gian chiếm dụng kênh lớn nhất thực hiện bởi thiết bị</w:t>
      </w:r>
      <w:r w:rsidR="00501D1F" w:rsidRPr="00E835E8">
        <w:rPr>
          <w:rFonts w:ascii="Times New Roman" w:hAnsi="Times New Roman"/>
          <w:szCs w:val="24"/>
        </w:rPr>
        <w:t xml:space="preserve"> </w:t>
      </w:r>
      <w:r w:rsidR="00731715" w:rsidRPr="00731715">
        <w:rPr>
          <w:rFonts w:ascii="Times New Roman" w:hAnsi="Times New Roman"/>
          <w:i/>
          <w:iCs/>
          <w:szCs w:val="24"/>
        </w:rPr>
        <w:t>(</w:t>
      </w:r>
      <w:r w:rsidR="00501D1F" w:rsidRPr="005013D4">
        <w:rPr>
          <w:rFonts w:ascii="Times New Roman" w:hAnsi="Times New Roman"/>
          <w:i/>
          <w:szCs w:val="24"/>
          <w:lang w:val="vi-VN"/>
        </w:rPr>
        <w:t>The maximum Channel Occupancy Time implemented by the equipment</w:t>
      </w:r>
      <w:r w:rsidR="004205DE">
        <w:rPr>
          <w:rFonts w:ascii="Times New Roman" w:hAnsi="Times New Roman"/>
          <w:szCs w:val="24"/>
        </w:rPr>
        <w:t xml:space="preserve">: </w:t>
      </w:r>
      <w:r w:rsidR="00735236">
        <w:rPr>
          <w:rFonts w:ascii="Times New Roman" w:hAnsi="Times New Roman"/>
          <w:b/>
          <w:szCs w:val="24"/>
        </w:rPr>
        <w:t>...</w:t>
      </w:r>
      <w:r w:rsidR="00501D1F" w:rsidRPr="0005420B">
        <w:rPr>
          <w:rFonts w:ascii="Times New Roman" w:hAnsi="Times New Roman"/>
          <w:b/>
          <w:szCs w:val="24"/>
        </w:rPr>
        <w:t xml:space="preserve"> </w:t>
      </w:r>
    </w:p>
    <w:p w14:paraId="2AB116BA" w14:textId="77777777" w:rsidR="00591608" w:rsidRPr="00E835E8" w:rsidRDefault="00735236" w:rsidP="009425D0">
      <w:pPr>
        <w:spacing w:after="0" w:line="271" w:lineRule="auto"/>
        <w:ind w:firstLine="993"/>
        <w:jc w:val="both"/>
        <w:rPr>
          <w:rFonts w:ascii="Times New Roman" w:hAnsi="Times New Roman"/>
          <w:szCs w:val="24"/>
        </w:rPr>
      </w:pPr>
      <w:r w:rsidRPr="00E835E8">
        <w:rPr>
          <w:rFonts w:ascii="Times New Roman" w:hAnsi="Times New Roman"/>
          <w:szCs w:val="24"/>
        </w:rPr>
        <w:sym w:font="Wingdings" w:char="F0A8"/>
      </w:r>
      <w:r w:rsidR="00591608" w:rsidRPr="00E835E8">
        <w:rPr>
          <w:rFonts w:ascii="Times New Roman" w:hAnsi="Times New Roman"/>
          <w:szCs w:val="24"/>
        </w:rPr>
        <w:t xml:space="preserve"> Thiết bị đã thực hiện cơ c</w:t>
      </w:r>
      <w:r w:rsidR="00ED01AE" w:rsidRPr="00E835E8">
        <w:rPr>
          <w:rFonts w:ascii="Times New Roman" w:hAnsi="Times New Roman"/>
          <w:szCs w:val="24"/>
        </w:rPr>
        <w:t>h</w:t>
      </w:r>
      <w:r w:rsidR="00591608" w:rsidRPr="00E835E8">
        <w:rPr>
          <w:rFonts w:ascii="Times New Roman" w:hAnsi="Times New Roman"/>
          <w:szCs w:val="24"/>
        </w:rPr>
        <w:t>ế LBT</w:t>
      </w:r>
      <w:r w:rsidR="00ED01AE" w:rsidRPr="00E835E8">
        <w:rPr>
          <w:rFonts w:ascii="Times New Roman" w:hAnsi="Times New Roman"/>
          <w:szCs w:val="24"/>
        </w:rPr>
        <w:t xml:space="preserve"> </w:t>
      </w:r>
      <w:r w:rsidR="00ED01AE" w:rsidRPr="005013D4">
        <w:rPr>
          <w:rFonts w:ascii="Times New Roman" w:hAnsi="Times New Roman"/>
          <w:i/>
          <w:szCs w:val="24"/>
          <w:lang w:val="vi-VN"/>
        </w:rPr>
        <w:t>(The equipment has implemented an LBT mechanism)</w:t>
      </w:r>
    </w:p>
    <w:p w14:paraId="66C1AF77" w14:textId="77777777" w:rsidR="00591608" w:rsidRPr="00E835E8" w:rsidRDefault="00591608" w:rsidP="009425D0">
      <w:pPr>
        <w:pStyle w:val="ListParagraph"/>
        <w:numPr>
          <w:ilvl w:val="0"/>
          <w:numId w:val="2"/>
        </w:numPr>
        <w:spacing w:after="0" w:line="271" w:lineRule="auto"/>
        <w:ind w:left="1560" w:hanging="284"/>
        <w:contextualSpacing w:val="0"/>
        <w:jc w:val="both"/>
        <w:rPr>
          <w:rFonts w:ascii="Times New Roman" w:hAnsi="Times New Roman"/>
          <w:szCs w:val="24"/>
        </w:rPr>
      </w:pPr>
      <w:r w:rsidRPr="00E835E8">
        <w:rPr>
          <w:rFonts w:ascii="Times New Roman" w:hAnsi="Times New Roman"/>
          <w:szCs w:val="24"/>
        </w:rPr>
        <w:t>Thiết bị khác FHSS</w:t>
      </w:r>
      <w:r w:rsidR="00ED01AE" w:rsidRPr="00E835E8">
        <w:rPr>
          <w:rFonts w:ascii="Times New Roman" w:hAnsi="Times New Roman"/>
          <w:szCs w:val="24"/>
        </w:rPr>
        <w:t xml:space="preserve"> </w:t>
      </w:r>
      <w:r w:rsidR="009B09B3">
        <w:rPr>
          <w:rFonts w:ascii="Times New Roman" w:hAnsi="Times New Roman"/>
          <w:i/>
          <w:szCs w:val="24"/>
        </w:rPr>
        <w:t>(</w:t>
      </w:r>
      <w:r w:rsidR="00ED01AE" w:rsidRPr="005013D4">
        <w:rPr>
          <w:rFonts w:ascii="Times New Roman" w:hAnsi="Times New Roman"/>
          <w:i/>
          <w:szCs w:val="24"/>
          <w:lang w:val="vi-VN"/>
        </w:rPr>
        <w:t>In case of non-FHSS equipment</w:t>
      </w:r>
      <w:r w:rsidR="009B09B3">
        <w:rPr>
          <w:rFonts w:ascii="Times New Roman" w:hAnsi="Times New Roman"/>
          <w:i/>
          <w:szCs w:val="24"/>
        </w:rPr>
        <w:t>)</w:t>
      </w:r>
      <w:r w:rsidRPr="00E835E8">
        <w:rPr>
          <w:rFonts w:ascii="Times New Roman" w:hAnsi="Times New Roman"/>
          <w:szCs w:val="24"/>
        </w:rPr>
        <w:t>:</w:t>
      </w:r>
    </w:p>
    <w:p w14:paraId="2F755687" w14:textId="77777777" w:rsidR="00591608" w:rsidRPr="006E2092" w:rsidRDefault="00591608" w:rsidP="009425D0">
      <w:pPr>
        <w:pStyle w:val="ListParagraph"/>
        <w:spacing w:after="0" w:line="271" w:lineRule="auto"/>
        <w:ind w:firstLine="839"/>
        <w:contextualSpacing w:val="0"/>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Thiết bị là thiết bị dựa vào khung</w:t>
      </w:r>
      <w:r w:rsidR="00ED01AE" w:rsidRPr="00E835E8">
        <w:rPr>
          <w:rFonts w:ascii="Times New Roman" w:hAnsi="Times New Roman"/>
          <w:szCs w:val="24"/>
        </w:rPr>
        <w:t xml:space="preserve"> </w:t>
      </w:r>
      <w:r w:rsidR="006E2092">
        <w:rPr>
          <w:rFonts w:ascii="Times New Roman" w:hAnsi="Times New Roman"/>
          <w:i/>
          <w:szCs w:val="24"/>
        </w:rPr>
        <w:t>(</w:t>
      </w:r>
      <w:r w:rsidR="00ED01AE" w:rsidRPr="005013D4">
        <w:rPr>
          <w:rFonts w:ascii="Times New Roman" w:hAnsi="Times New Roman"/>
          <w:i/>
          <w:szCs w:val="24"/>
          <w:lang w:val="vi-VN"/>
        </w:rPr>
        <w:t>The equipment is Frame Based equipment</w:t>
      </w:r>
      <w:r w:rsidR="006E2092">
        <w:rPr>
          <w:rFonts w:ascii="Times New Roman" w:hAnsi="Times New Roman"/>
          <w:i/>
          <w:szCs w:val="24"/>
        </w:rPr>
        <w:t>)</w:t>
      </w:r>
    </w:p>
    <w:p w14:paraId="43853AE8" w14:textId="77777777" w:rsidR="00591608" w:rsidRPr="006E2092" w:rsidRDefault="00735236" w:rsidP="009425D0">
      <w:pPr>
        <w:pStyle w:val="ListParagraph"/>
        <w:spacing w:after="0" w:line="271" w:lineRule="auto"/>
        <w:ind w:firstLine="839"/>
        <w:contextualSpacing w:val="0"/>
        <w:jc w:val="both"/>
        <w:rPr>
          <w:rFonts w:ascii="Times New Roman" w:hAnsi="Times New Roman"/>
          <w:szCs w:val="24"/>
        </w:rPr>
      </w:pPr>
      <w:r w:rsidRPr="00E835E8">
        <w:rPr>
          <w:rFonts w:ascii="Times New Roman" w:hAnsi="Times New Roman"/>
          <w:szCs w:val="24"/>
        </w:rPr>
        <w:sym w:font="Wingdings" w:char="F0A8"/>
      </w:r>
      <w:r w:rsidR="00591608" w:rsidRPr="00E835E8">
        <w:rPr>
          <w:rFonts w:ascii="Times New Roman" w:hAnsi="Times New Roman"/>
          <w:szCs w:val="24"/>
        </w:rPr>
        <w:t xml:space="preserve"> Thiết bị là thiết bị dựa vào tải</w:t>
      </w:r>
      <w:r w:rsidR="00ED01AE" w:rsidRPr="00E835E8">
        <w:rPr>
          <w:rFonts w:ascii="Times New Roman" w:hAnsi="Times New Roman"/>
          <w:szCs w:val="24"/>
        </w:rPr>
        <w:t xml:space="preserve"> </w:t>
      </w:r>
      <w:r w:rsidR="006E2092">
        <w:rPr>
          <w:rFonts w:ascii="Times New Roman" w:hAnsi="Times New Roman"/>
          <w:i/>
          <w:szCs w:val="24"/>
        </w:rPr>
        <w:t>(</w:t>
      </w:r>
      <w:r w:rsidR="00ED01AE" w:rsidRPr="005013D4">
        <w:rPr>
          <w:rFonts w:ascii="Times New Roman" w:hAnsi="Times New Roman"/>
          <w:i/>
          <w:szCs w:val="24"/>
          <w:lang w:val="vi-VN"/>
        </w:rPr>
        <w:t>The equipment is Load Based equipment</w:t>
      </w:r>
      <w:r w:rsidR="006E2092">
        <w:rPr>
          <w:rFonts w:ascii="Times New Roman" w:hAnsi="Times New Roman"/>
          <w:i/>
          <w:szCs w:val="24"/>
        </w:rPr>
        <w:t>)</w:t>
      </w:r>
    </w:p>
    <w:p w14:paraId="6931A328" w14:textId="77777777" w:rsidR="00591608" w:rsidRPr="006E2092" w:rsidRDefault="00591608" w:rsidP="009425D0">
      <w:pPr>
        <w:pStyle w:val="ListParagraph"/>
        <w:spacing w:after="0" w:line="271" w:lineRule="auto"/>
        <w:ind w:left="1843" w:hanging="284"/>
        <w:contextualSpacing w:val="0"/>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Thiết bị có thể chuyển mạch động giữa thiết bị dựa vào khung và thiết bị dựa vào tải</w:t>
      </w:r>
      <w:r w:rsidR="00ED01AE" w:rsidRPr="00E835E8">
        <w:rPr>
          <w:rFonts w:ascii="Times New Roman" w:hAnsi="Times New Roman"/>
          <w:szCs w:val="24"/>
        </w:rPr>
        <w:t xml:space="preserve"> </w:t>
      </w:r>
      <w:r w:rsidR="006E2092">
        <w:rPr>
          <w:rFonts w:ascii="Times New Roman" w:hAnsi="Times New Roman"/>
          <w:i/>
          <w:szCs w:val="24"/>
        </w:rPr>
        <w:t>(T</w:t>
      </w:r>
      <w:r w:rsidR="00ED01AE" w:rsidRPr="005013D4">
        <w:rPr>
          <w:rFonts w:ascii="Times New Roman" w:hAnsi="Times New Roman"/>
          <w:i/>
          <w:szCs w:val="24"/>
          <w:lang w:val="vi-VN"/>
        </w:rPr>
        <w:t>he equipment can switch dynamically between Frame Based and Load Based equipment</w:t>
      </w:r>
      <w:r w:rsidR="006E2092">
        <w:rPr>
          <w:rFonts w:ascii="Times New Roman" w:hAnsi="Times New Roman"/>
          <w:i/>
          <w:szCs w:val="24"/>
        </w:rPr>
        <w:t>)</w:t>
      </w:r>
    </w:p>
    <w:p w14:paraId="304D1D4F" w14:textId="77777777" w:rsidR="00591608" w:rsidRPr="00E835E8" w:rsidRDefault="00591608" w:rsidP="009425D0">
      <w:pPr>
        <w:pStyle w:val="ListParagraph"/>
        <w:spacing w:after="0" w:line="271" w:lineRule="auto"/>
        <w:ind w:left="2268"/>
        <w:contextualSpacing w:val="0"/>
        <w:jc w:val="both"/>
        <w:rPr>
          <w:rFonts w:ascii="Times New Roman" w:hAnsi="Times New Roman"/>
          <w:szCs w:val="24"/>
        </w:rPr>
      </w:pPr>
      <w:r w:rsidRPr="00E835E8">
        <w:rPr>
          <w:rFonts w:ascii="Times New Roman" w:hAnsi="Times New Roman"/>
          <w:szCs w:val="24"/>
        </w:rPr>
        <w:t>Thời gian CCA thực hiện bởi thiết bị</w:t>
      </w:r>
      <w:r w:rsidR="00ED01AE" w:rsidRPr="00E835E8">
        <w:rPr>
          <w:rFonts w:ascii="Times New Roman" w:hAnsi="Times New Roman"/>
          <w:szCs w:val="24"/>
        </w:rPr>
        <w:t xml:space="preserve"> </w:t>
      </w:r>
      <w:r w:rsidR="006E2092">
        <w:rPr>
          <w:rFonts w:ascii="Times New Roman" w:hAnsi="Times New Roman"/>
          <w:i/>
          <w:szCs w:val="24"/>
        </w:rPr>
        <w:t>(</w:t>
      </w:r>
      <w:r w:rsidR="005013D4">
        <w:rPr>
          <w:rFonts w:ascii="Times New Roman" w:hAnsi="Times New Roman"/>
          <w:i/>
          <w:szCs w:val="24"/>
          <w:lang w:val="vi-VN"/>
        </w:rPr>
        <w:t xml:space="preserve">The CCA time implemented by the </w:t>
      </w:r>
      <w:r w:rsidR="00ED01AE" w:rsidRPr="005013D4">
        <w:rPr>
          <w:rFonts w:ascii="Times New Roman" w:hAnsi="Times New Roman"/>
          <w:i/>
          <w:szCs w:val="24"/>
          <w:lang w:val="vi-VN"/>
        </w:rPr>
        <w:t>equipment</w:t>
      </w:r>
      <w:r w:rsidR="006E2092">
        <w:rPr>
          <w:rFonts w:ascii="Times New Roman" w:hAnsi="Times New Roman"/>
          <w:i/>
          <w:szCs w:val="24"/>
        </w:rPr>
        <w:t>)</w:t>
      </w:r>
      <w:r w:rsidRPr="00E835E8">
        <w:rPr>
          <w:rFonts w:ascii="Times New Roman" w:hAnsi="Times New Roman"/>
          <w:szCs w:val="24"/>
        </w:rPr>
        <w:t xml:space="preserve">: </w:t>
      </w:r>
      <w:r w:rsidR="00735236">
        <w:rPr>
          <w:rFonts w:ascii="Times New Roman" w:hAnsi="Times New Roman"/>
          <w:b/>
          <w:szCs w:val="24"/>
        </w:rPr>
        <w:t>....</w:t>
      </w:r>
    </w:p>
    <w:p w14:paraId="196A2922" w14:textId="77777777" w:rsidR="00591608" w:rsidRPr="006E2092" w:rsidRDefault="003F5C31" w:rsidP="008269DF">
      <w:pPr>
        <w:pStyle w:val="ListParagraph"/>
        <w:spacing w:after="0" w:line="271" w:lineRule="auto"/>
        <w:ind w:left="1843" w:hanging="850"/>
        <w:contextualSpacing w:val="0"/>
        <w:jc w:val="both"/>
        <w:rPr>
          <w:rFonts w:ascii="Times New Roman" w:hAnsi="Times New Roman"/>
          <w:szCs w:val="24"/>
        </w:rPr>
      </w:pPr>
      <w:r w:rsidRPr="00E835E8">
        <w:rPr>
          <w:rFonts w:ascii="Times New Roman" w:hAnsi="Times New Roman"/>
          <w:szCs w:val="24"/>
        </w:rPr>
        <w:lastRenderedPageBreak/>
        <w:sym w:font="Wingdings" w:char="F0A8"/>
      </w:r>
      <w:r w:rsidR="00591608" w:rsidRPr="00E835E8">
        <w:rPr>
          <w:rFonts w:ascii="Times New Roman" w:hAnsi="Times New Roman"/>
          <w:szCs w:val="24"/>
        </w:rPr>
        <w:t xml:space="preserve"> Thiết bị đã thực hiện cơ chế DAA</w:t>
      </w:r>
      <w:r w:rsidR="00ED01AE" w:rsidRPr="00E835E8">
        <w:rPr>
          <w:rFonts w:ascii="Times New Roman" w:hAnsi="Times New Roman"/>
          <w:szCs w:val="24"/>
        </w:rPr>
        <w:t xml:space="preserve"> </w:t>
      </w:r>
      <w:r w:rsidR="006E2092">
        <w:rPr>
          <w:rFonts w:ascii="Times New Roman" w:hAnsi="Times New Roman"/>
          <w:i/>
          <w:szCs w:val="24"/>
        </w:rPr>
        <w:t>(</w:t>
      </w:r>
      <w:r w:rsidR="00ED01AE" w:rsidRPr="005013D4">
        <w:rPr>
          <w:rFonts w:ascii="Times New Roman" w:hAnsi="Times New Roman"/>
          <w:i/>
          <w:szCs w:val="24"/>
          <w:lang w:val="vi-VN"/>
        </w:rPr>
        <w:t>The equipment has implemented a DAA mechanism</w:t>
      </w:r>
      <w:r w:rsidR="006E2092">
        <w:rPr>
          <w:rFonts w:ascii="Times New Roman" w:hAnsi="Times New Roman"/>
          <w:i/>
          <w:szCs w:val="24"/>
        </w:rPr>
        <w:t>)</w:t>
      </w:r>
    </w:p>
    <w:p w14:paraId="18B8B121" w14:textId="77777777" w:rsidR="00591608" w:rsidRPr="006E2092" w:rsidRDefault="00591608" w:rsidP="008269DF">
      <w:pPr>
        <w:pStyle w:val="ListParagraph"/>
        <w:spacing w:after="0" w:line="271" w:lineRule="auto"/>
        <w:ind w:left="1843" w:hanging="850"/>
        <w:contextualSpacing w:val="0"/>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Thiết bị có thể hoạt động trong nhiều hơn một chế độ thích nghi</w:t>
      </w:r>
      <w:r w:rsidR="00ED01AE" w:rsidRPr="00E835E8">
        <w:rPr>
          <w:rFonts w:ascii="Times New Roman" w:hAnsi="Times New Roman"/>
          <w:szCs w:val="24"/>
        </w:rPr>
        <w:t xml:space="preserve"> </w:t>
      </w:r>
      <w:r w:rsidR="006E2092">
        <w:rPr>
          <w:rFonts w:ascii="Times New Roman" w:hAnsi="Times New Roman"/>
          <w:i/>
          <w:szCs w:val="24"/>
        </w:rPr>
        <w:t>(</w:t>
      </w:r>
      <w:r w:rsidR="00ED01AE" w:rsidRPr="005013D4">
        <w:rPr>
          <w:rFonts w:ascii="Times New Roman" w:hAnsi="Times New Roman"/>
          <w:i/>
          <w:szCs w:val="24"/>
          <w:lang w:val="vi-VN"/>
        </w:rPr>
        <w:t>The equipment can operate in more than one adaptive mode</w:t>
      </w:r>
      <w:r w:rsidR="006E2092">
        <w:rPr>
          <w:rFonts w:ascii="Times New Roman" w:hAnsi="Times New Roman"/>
          <w:i/>
          <w:szCs w:val="24"/>
        </w:rPr>
        <w:t>)</w:t>
      </w:r>
    </w:p>
    <w:p w14:paraId="0070062D"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Thiết bị không thích nghi</w:t>
      </w:r>
      <w:r w:rsidR="00ED01AE" w:rsidRPr="00E835E8">
        <w:rPr>
          <w:rFonts w:ascii="Times New Roman" w:hAnsi="Times New Roman"/>
          <w:b/>
          <w:szCs w:val="24"/>
        </w:rPr>
        <w:t xml:space="preserve"> </w:t>
      </w:r>
      <w:r w:rsidR="006E2092" w:rsidRPr="006E2092">
        <w:rPr>
          <w:rFonts w:ascii="Times New Roman" w:hAnsi="Times New Roman"/>
          <w:i/>
          <w:szCs w:val="24"/>
        </w:rPr>
        <w:t>(</w:t>
      </w:r>
      <w:r w:rsidR="00ED01AE" w:rsidRPr="006E2092">
        <w:rPr>
          <w:rFonts w:ascii="Times New Roman" w:hAnsi="Times New Roman"/>
          <w:i/>
          <w:szCs w:val="24"/>
        </w:rPr>
        <w:t>In case of non-adaptive Equipment</w:t>
      </w:r>
      <w:r w:rsidR="006E2092" w:rsidRPr="006E2092">
        <w:rPr>
          <w:rFonts w:ascii="Times New Roman" w:hAnsi="Times New Roman"/>
          <w:i/>
          <w:szCs w:val="24"/>
        </w:rPr>
        <w:t>)</w:t>
      </w:r>
      <w:r w:rsidR="006E2092">
        <w:rPr>
          <w:rFonts w:ascii="Times New Roman" w:hAnsi="Times New Roman"/>
          <w:szCs w:val="24"/>
        </w:rPr>
        <w:t>:</w:t>
      </w:r>
    </w:p>
    <w:p w14:paraId="64A98EE3" w14:textId="0C55B45E" w:rsidR="00591608" w:rsidRPr="00E835E8" w:rsidRDefault="00591608" w:rsidP="009425D0">
      <w:pPr>
        <w:spacing w:after="0" w:line="271" w:lineRule="auto"/>
        <w:ind w:firstLine="567"/>
        <w:jc w:val="both"/>
        <w:rPr>
          <w:rFonts w:ascii="Times New Roman" w:hAnsi="Times New Roman"/>
          <w:szCs w:val="24"/>
        </w:rPr>
      </w:pPr>
      <w:r w:rsidRPr="00E835E8">
        <w:rPr>
          <w:rFonts w:ascii="Times New Roman" w:hAnsi="Times New Roman"/>
          <w:szCs w:val="24"/>
        </w:rPr>
        <w:t>Công suất phát RF lớn nhất (e.i.r.p.)</w:t>
      </w:r>
      <w:r w:rsidR="00ED01AE" w:rsidRPr="00E835E8">
        <w:rPr>
          <w:rFonts w:ascii="Times New Roman" w:hAnsi="Times New Roman"/>
          <w:szCs w:val="24"/>
        </w:rPr>
        <w:t xml:space="preserve"> </w:t>
      </w:r>
      <w:r w:rsidR="006E2092">
        <w:rPr>
          <w:rFonts w:ascii="Times New Roman" w:hAnsi="Times New Roman"/>
          <w:i/>
          <w:szCs w:val="24"/>
        </w:rPr>
        <w:t>(</w:t>
      </w:r>
      <w:r w:rsidR="00ED01AE" w:rsidRPr="006E2092">
        <w:rPr>
          <w:rFonts w:ascii="Times New Roman" w:hAnsi="Times New Roman"/>
          <w:i/>
          <w:szCs w:val="24"/>
        </w:rPr>
        <w:t>The maximum RF Output Power (e.i.r.p.)</w:t>
      </w:r>
      <w:r w:rsidR="006E2092">
        <w:rPr>
          <w:rFonts w:ascii="Times New Roman" w:hAnsi="Times New Roman"/>
          <w:szCs w:val="24"/>
        </w:rPr>
        <w:t>:</w:t>
      </w:r>
      <w:r w:rsidR="00D526D2">
        <w:rPr>
          <w:rFonts w:ascii="Times New Roman" w:hAnsi="Times New Roman"/>
          <w:szCs w:val="24"/>
        </w:rPr>
        <w:t xml:space="preserve"> </w:t>
      </w:r>
      <w:r w:rsidR="00FA08F2">
        <w:rPr>
          <w:rFonts w:ascii="Times New Roman" w:hAnsi="Times New Roman"/>
          <w:b/>
          <w:i/>
          <w:szCs w:val="24"/>
        </w:rPr>
        <w:t>…</w:t>
      </w:r>
      <w:r w:rsidR="00735236">
        <w:rPr>
          <w:rFonts w:ascii="Times New Roman" w:hAnsi="Times New Roman"/>
          <w:i/>
          <w:szCs w:val="24"/>
        </w:rPr>
        <w:t xml:space="preserve"> </w:t>
      </w:r>
      <w:r w:rsidRPr="00E835E8">
        <w:rPr>
          <w:rFonts w:ascii="Times New Roman" w:hAnsi="Times New Roman"/>
          <w:szCs w:val="24"/>
        </w:rPr>
        <w:t>dBm</w:t>
      </w:r>
    </w:p>
    <w:p w14:paraId="57DB908D" w14:textId="6F253806" w:rsidR="00591608" w:rsidRPr="00E835E8" w:rsidRDefault="00591608" w:rsidP="009425D0">
      <w:pPr>
        <w:spacing w:after="0" w:line="271" w:lineRule="auto"/>
        <w:ind w:firstLine="567"/>
        <w:jc w:val="both"/>
        <w:rPr>
          <w:rFonts w:ascii="Times New Roman" w:hAnsi="Times New Roman"/>
          <w:szCs w:val="24"/>
        </w:rPr>
      </w:pPr>
      <w:r w:rsidRPr="00E835E8">
        <w:rPr>
          <w:rFonts w:ascii="Times New Roman" w:hAnsi="Times New Roman"/>
          <w:szCs w:val="24"/>
        </w:rPr>
        <w:t>Chu kỳ làm việc (tương ứng) lớn nhất</w:t>
      </w:r>
      <w:r w:rsidR="00ED01AE" w:rsidRPr="00E835E8">
        <w:rPr>
          <w:rFonts w:ascii="Times New Roman" w:hAnsi="Times New Roman"/>
          <w:szCs w:val="24"/>
        </w:rPr>
        <w:t xml:space="preserve"> </w:t>
      </w:r>
      <w:r w:rsidR="006E2092">
        <w:rPr>
          <w:rFonts w:ascii="Times New Roman" w:hAnsi="Times New Roman"/>
          <w:i/>
          <w:szCs w:val="24"/>
        </w:rPr>
        <w:t>(T</w:t>
      </w:r>
      <w:r w:rsidR="00ED01AE" w:rsidRPr="006E2092">
        <w:rPr>
          <w:rFonts w:ascii="Times New Roman" w:hAnsi="Times New Roman"/>
          <w:i/>
          <w:szCs w:val="24"/>
        </w:rPr>
        <w:t>he maximum (corresponding) Duty Cycle</w:t>
      </w:r>
      <w:r w:rsidR="006E2092">
        <w:rPr>
          <w:rFonts w:ascii="Times New Roman" w:hAnsi="Times New Roman"/>
          <w:i/>
          <w:szCs w:val="24"/>
        </w:rPr>
        <w:t>)</w:t>
      </w:r>
      <w:r w:rsidRPr="00E835E8">
        <w:rPr>
          <w:rFonts w:ascii="Times New Roman" w:hAnsi="Times New Roman"/>
          <w:szCs w:val="24"/>
        </w:rPr>
        <w:t>:</w:t>
      </w:r>
      <w:r w:rsidR="00735236">
        <w:rPr>
          <w:rFonts w:ascii="Times New Roman" w:hAnsi="Times New Roman"/>
          <w:szCs w:val="24"/>
        </w:rPr>
        <w:t xml:space="preserve"> </w:t>
      </w:r>
      <w:r w:rsidR="00FA08F2" w:rsidRPr="00FA08F2">
        <w:rPr>
          <w:rFonts w:ascii="Times New Roman" w:hAnsi="Times New Roman"/>
          <w:bCs/>
          <w:szCs w:val="24"/>
        </w:rPr>
        <w:t>……..</w:t>
      </w:r>
    </w:p>
    <w:p w14:paraId="1D4560B8" w14:textId="77777777" w:rsidR="009B09B3" w:rsidRPr="00E835E8" w:rsidRDefault="009B09B3"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 xml:space="preserve">Dải tần hoạt động của thiết bị </w:t>
      </w:r>
      <w:r w:rsidRPr="0094584B">
        <w:rPr>
          <w:rFonts w:ascii="Times New Roman" w:hAnsi="Times New Roman"/>
          <w:i/>
          <w:szCs w:val="24"/>
        </w:rPr>
        <w:t>(</w:t>
      </w:r>
      <w:r w:rsidRPr="00DC7D32">
        <w:rPr>
          <w:rFonts w:ascii="Times New Roman" w:hAnsi="Times New Roman"/>
          <w:i/>
          <w:szCs w:val="24"/>
        </w:rPr>
        <w:t>Operating Frequency Range(s) of the equipment</w:t>
      </w:r>
      <w:r>
        <w:rPr>
          <w:rFonts w:ascii="Times New Roman" w:hAnsi="Times New Roman"/>
          <w:i/>
          <w:szCs w:val="24"/>
        </w:rPr>
        <w:t>)</w:t>
      </w:r>
      <w:r w:rsidRPr="00E835E8">
        <w:rPr>
          <w:rFonts w:ascii="Times New Roman" w:hAnsi="Times New Roman"/>
          <w:b/>
          <w:szCs w:val="24"/>
        </w:rPr>
        <w:t>:</w:t>
      </w:r>
    </w:p>
    <w:p w14:paraId="099C311D" w14:textId="27095268" w:rsidR="009B09B3" w:rsidRPr="0005420B" w:rsidRDefault="009B09B3" w:rsidP="009425D0">
      <w:pPr>
        <w:pStyle w:val="ListParagraph"/>
        <w:spacing w:after="0" w:line="271" w:lineRule="auto"/>
        <w:ind w:left="851"/>
        <w:contextualSpacing w:val="0"/>
        <w:jc w:val="both"/>
        <w:rPr>
          <w:rFonts w:ascii="Times New Roman" w:hAnsi="Times New Roman"/>
          <w:szCs w:val="24"/>
        </w:rPr>
      </w:pPr>
      <w:r w:rsidRPr="00E835E8">
        <w:rPr>
          <w:rFonts w:ascii="Times New Roman" w:hAnsi="Times New Roman"/>
          <w:szCs w:val="24"/>
        </w:rPr>
        <w:t>Dải tần hoạt động</w:t>
      </w:r>
      <w:r>
        <w:rPr>
          <w:rFonts w:ascii="Times New Roman" w:hAnsi="Times New Roman"/>
          <w:szCs w:val="24"/>
        </w:rPr>
        <w:t xml:space="preserve"> 1</w:t>
      </w:r>
      <w:r w:rsidRPr="00E835E8">
        <w:rPr>
          <w:rFonts w:ascii="Times New Roman" w:hAnsi="Times New Roman"/>
          <w:szCs w:val="24"/>
        </w:rPr>
        <w:t xml:space="preserve">  </w:t>
      </w:r>
      <w:r w:rsidRPr="0094584B">
        <w:rPr>
          <w:rFonts w:ascii="Times New Roman" w:hAnsi="Times New Roman"/>
          <w:i/>
          <w:szCs w:val="24"/>
        </w:rPr>
        <w:t>(</w:t>
      </w:r>
      <w:r w:rsidRPr="00DC7D32">
        <w:rPr>
          <w:rFonts w:ascii="Times New Roman" w:hAnsi="Times New Roman"/>
          <w:i/>
          <w:szCs w:val="24"/>
        </w:rPr>
        <w:t>Operating Frequency Range</w:t>
      </w:r>
      <w:r>
        <w:rPr>
          <w:rFonts w:ascii="Times New Roman" w:hAnsi="Times New Roman"/>
          <w:i/>
          <w:szCs w:val="24"/>
        </w:rPr>
        <w:t xml:space="preserve"> 1)</w:t>
      </w:r>
      <w:r w:rsidRPr="00E835E8">
        <w:rPr>
          <w:rFonts w:ascii="Times New Roman" w:hAnsi="Times New Roman"/>
          <w:szCs w:val="24"/>
        </w:rPr>
        <w:t xml:space="preserve">: </w:t>
      </w:r>
      <w:r w:rsidR="00FA08F2" w:rsidRPr="00FA08F2">
        <w:rPr>
          <w:rFonts w:ascii="Times New Roman" w:hAnsi="Times New Roman"/>
          <w:bCs/>
          <w:sz w:val="26"/>
          <w:szCs w:val="26"/>
        </w:rPr>
        <w:t>……………….</w:t>
      </w:r>
    </w:p>
    <w:p w14:paraId="4814D6D6" w14:textId="77777777" w:rsidR="009B09B3" w:rsidRPr="0005420B" w:rsidRDefault="009B09B3" w:rsidP="009425D0">
      <w:pPr>
        <w:pStyle w:val="ListParagraph"/>
        <w:spacing w:after="0" w:line="271" w:lineRule="auto"/>
        <w:ind w:left="851"/>
        <w:contextualSpacing w:val="0"/>
        <w:jc w:val="both"/>
        <w:rPr>
          <w:rFonts w:ascii="Times New Roman" w:hAnsi="Times New Roman"/>
          <w:szCs w:val="24"/>
        </w:rPr>
      </w:pPr>
      <w:r w:rsidRPr="0005420B">
        <w:rPr>
          <w:rFonts w:ascii="Times New Roman" w:hAnsi="Times New Roman"/>
          <w:szCs w:val="24"/>
        </w:rPr>
        <w:t xml:space="preserve">Dải tần hoạt động 2 </w:t>
      </w:r>
      <w:r w:rsidRPr="0005420B">
        <w:rPr>
          <w:rFonts w:ascii="Times New Roman" w:hAnsi="Times New Roman"/>
          <w:i/>
          <w:szCs w:val="24"/>
        </w:rPr>
        <w:t>(Operating Frequency Range 2)</w:t>
      </w:r>
      <w:r w:rsidRPr="0005420B">
        <w:rPr>
          <w:rFonts w:ascii="Times New Roman" w:hAnsi="Times New Roman"/>
          <w:szCs w:val="24"/>
        </w:rPr>
        <w:t>: ...................</w:t>
      </w:r>
    </w:p>
    <w:p w14:paraId="6282BD83" w14:textId="77777777" w:rsidR="009B09B3" w:rsidRPr="0005420B" w:rsidRDefault="009B09B3"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05420B">
        <w:rPr>
          <w:rFonts w:ascii="Times New Roman" w:hAnsi="Times New Roman"/>
          <w:b/>
          <w:szCs w:val="24"/>
        </w:rPr>
        <w:t xml:space="preserve">Băng thông kênh danh định  </w:t>
      </w:r>
      <w:r w:rsidRPr="0005420B">
        <w:rPr>
          <w:rFonts w:ascii="Times New Roman" w:hAnsi="Times New Roman"/>
          <w:i/>
          <w:szCs w:val="24"/>
        </w:rPr>
        <w:t>(Nominal Channel Bandwidth(s)</w:t>
      </w:r>
      <w:r w:rsidRPr="0005420B">
        <w:rPr>
          <w:rFonts w:ascii="Times New Roman" w:hAnsi="Times New Roman"/>
          <w:b/>
          <w:szCs w:val="24"/>
        </w:rPr>
        <w:t>:</w:t>
      </w:r>
    </w:p>
    <w:p w14:paraId="4CAD2866" w14:textId="6110073B" w:rsidR="009B09B3" w:rsidRDefault="009B09B3" w:rsidP="009425D0">
      <w:pPr>
        <w:pStyle w:val="ListParagraph"/>
        <w:spacing w:after="0" w:line="271" w:lineRule="auto"/>
        <w:ind w:left="851"/>
        <w:contextualSpacing w:val="0"/>
        <w:jc w:val="both"/>
        <w:rPr>
          <w:rFonts w:ascii="Times New Roman" w:hAnsi="Times New Roman"/>
          <w:szCs w:val="24"/>
        </w:rPr>
      </w:pPr>
      <w:r w:rsidRPr="0005420B">
        <w:rPr>
          <w:rFonts w:ascii="Times New Roman" w:hAnsi="Times New Roman"/>
          <w:szCs w:val="24"/>
        </w:rPr>
        <w:t xml:space="preserve">Băng thông kênh danh định 1 </w:t>
      </w:r>
      <w:r w:rsidRPr="0005420B">
        <w:rPr>
          <w:rFonts w:ascii="Times New Roman" w:hAnsi="Times New Roman"/>
          <w:i/>
          <w:szCs w:val="24"/>
        </w:rPr>
        <w:t>(Nominal Channel Bandwidth 1)</w:t>
      </w:r>
      <w:r w:rsidRPr="0005420B">
        <w:rPr>
          <w:rFonts w:ascii="Times New Roman" w:hAnsi="Times New Roman"/>
          <w:szCs w:val="24"/>
        </w:rPr>
        <w:t xml:space="preserve"> : </w:t>
      </w:r>
      <w:r w:rsidR="00FA08F2" w:rsidRPr="00FA08F2">
        <w:rPr>
          <w:rFonts w:ascii="Times New Roman" w:hAnsi="Times New Roman"/>
          <w:bCs/>
          <w:sz w:val="26"/>
          <w:szCs w:val="26"/>
        </w:rPr>
        <w:t>……………….</w:t>
      </w:r>
    </w:p>
    <w:p w14:paraId="29F3BAC8" w14:textId="77777777" w:rsidR="009B09B3" w:rsidRPr="00E835E8" w:rsidRDefault="009B09B3" w:rsidP="009425D0">
      <w:pPr>
        <w:pStyle w:val="ListParagraph"/>
        <w:spacing w:after="0" w:line="271" w:lineRule="auto"/>
        <w:ind w:left="851"/>
        <w:contextualSpacing w:val="0"/>
        <w:jc w:val="both"/>
        <w:rPr>
          <w:rFonts w:ascii="Times New Roman" w:hAnsi="Times New Roman"/>
          <w:szCs w:val="24"/>
        </w:rPr>
      </w:pPr>
      <w:r w:rsidRPr="00E835E8">
        <w:rPr>
          <w:rFonts w:ascii="Times New Roman" w:hAnsi="Times New Roman"/>
          <w:szCs w:val="24"/>
        </w:rPr>
        <w:t>Băng thông kênh danh định</w:t>
      </w:r>
      <w:r>
        <w:rPr>
          <w:rFonts w:ascii="Times New Roman" w:hAnsi="Times New Roman"/>
          <w:szCs w:val="24"/>
        </w:rPr>
        <w:t xml:space="preserve"> 2</w:t>
      </w:r>
      <w:r w:rsidRPr="00E835E8">
        <w:rPr>
          <w:rFonts w:ascii="Times New Roman" w:hAnsi="Times New Roman"/>
          <w:szCs w:val="24"/>
        </w:rPr>
        <w:t xml:space="preserve"> </w:t>
      </w:r>
      <w:r w:rsidRPr="0094584B">
        <w:rPr>
          <w:rFonts w:ascii="Times New Roman" w:hAnsi="Times New Roman"/>
          <w:i/>
          <w:szCs w:val="24"/>
        </w:rPr>
        <w:t>(</w:t>
      </w:r>
      <w:r w:rsidRPr="00DC7D32">
        <w:rPr>
          <w:rFonts w:ascii="Times New Roman" w:hAnsi="Times New Roman"/>
          <w:i/>
          <w:szCs w:val="24"/>
        </w:rPr>
        <w:t>Nominal Channel Bandwidth</w:t>
      </w:r>
      <w:r>
        <w:rPr>
          <w:rFonts w:ascii="Times New Roman" w:hAnsi="Times New Roman"/>
          <w:i/>
          <w:szCs w:val="24"/>
        </w:rPr>
        <w:t xml:space="preserve"> 2)</w:t>
      </w:r>
      <w:r w:rsidRPr="00E835E8">
        <w:rPr>
          <w:rFonts w:ascii="Times New Roman" w:hAnsi="Times New Roman"/>
          <w:szCs w:val="24"/>
        </w:rPr>
        <w:t xml:space="preserve"> : .............</w:t>
      </w:r>
      <w:r>
        <w:rPr>
          <w:rFonts w:ascii="Times New Roman" w:hAnsi="Times New Roman"/>
          <w:szCs w:val="24"/>
        </w:rPr>
        <w:t>.</w:t>
      </w:r>
    </w:p>
    <w:p w14:paraId="06514973"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szCs w:val="24"/>
        </w:rPr>
      </w:pPr>
      <w:r w:rsidRPr="00E835E8">
        <w:rPr>
          <w:rFonts w:ascii="Times New Roman" w:hAnsi="Times New Roman"/>
          <w:b/>
          <w:szCs w:val="24"/>
        </w:rPr>
        <w:t>Các chế độ hoạt độ</w:t>
      </w:r>
      <w:r w:rsidR="00ED01AE" w:rsidRPr="00E835E8">
        <w:rPr>
          <w:rFonts w:ascii="Times New Roman" w:hAnsi="Times New Roman"/>
          <w:b/>
          <w:szCs w:val="24"/>
        </w:rPr>
        <w:t xml:space="preserve">ng phát khác nhau </w:t>
      </w:r>
      <w:r w:rsidR="006E2092">
        <w:rPr>
          <w:rFonts w:ascii="Times New Roman" w:hAnsi="Times New Roman"/>
          <w:i/>
          <w:szCs w:val="24"/>
        </w:rPr>
        <w:t>(T</w:t>
      </w:r>
      <w:r w:rsidR="00ED01AE" w:rsidRPr="006E2092">
        <w:rPr>
          <w:rFonts w:ascii="Times New Roman" w:hAnsi="Times New Roman"/>
          <w:i/>
          <w:szCs w:val="24"/>
        </w:rPr>
        <w:t>he different transmit operating modes (tick all that apply</w:t>
      </w:r>
      <w:r w:rsidR="006E2092">
        <w:rPr>
          <w:rFonts w:ascii="Times New Roman" w:hAnsi="Times New Roman"/>
          <w:i/>
          <w:szCs w:val="24"/>
        </w:rPr>
        <w:t>)</w:t>
      </w:r>
    </w:p>
    <w:p w14:paraId="777B7C7E" w14:textId="77777777" w:rsidR="00591608" w:rsidRPr="00E835E8" w:rsidRDefault="00E326BD" w:rsidP="009425D0">
      <w:pPr>
        <w:pStyle w:val="ListParagraph"/>
        <w:spacing w:after="0" w:line="271" w:lineRule="auto"/>
        <w:contextualSpacing w:val="0"/>
        <w:jc w:val="both"/>
        <w:rPr>
          <w:rFonts w:ascii="Times New Roman" w:hAnsi="Times New Roman"/>
          <w:szCs w:val="24"/>
        </w:rPr>
      </w:pPr>
      <w:r w:rsidRPr="00E835E8">
        <w:rPr>
          <w:rFonts w:ascii="Times New Roman" w:hAnsi="Times New Roman"/>
          <w:szCs w:val="24"/>
        </w:rPr>
        <w:sym w:font="Wingdings" w:char="F0A8"/>
      </w:r>
      <w:r w:rsidR="00591608" w:rsidRPr="00E835E8">
        <w:rPr>
          <w:rFonts w:ascii="Times New Roman" w:hAnsi="Times New Roman"/>
          <w:szCs w:val="24"/>
        </w:rPr>
        <w:t xml:space="preserve"> Chế độ hoạt động 1: Thiết bị một ăng ten</w:t>
      </w:r>
      <w:r w:rsidR="00ED01AE" w:rsidRPr="00E835E8">
        <w:rPr>
          <w:rFonts w:ascii="Times New Roman" w:hAnsi="Times New Roman"/>
          <w:szCs w:val="24"/>
        </w:rPr>
        <w:t xml:space="preserve"> </w:t>
      </w:r>
      <w:r w:rsidR="00DC7D32" w:rsidRPr="00DC7D32">
        <w:rPr>
          <w:rFonts w:ascii="Times New Roman" w:hAnsi="Times New Roman"/>
          <w:i/>
          <w:szCs w:val="24"/>
        </w:rPr>
        <w:t>(</w:t>
      </w:r>
      <w:r w:rsidR="00ED01AE" w:rsidRPr="00DC7D32">
        <w:rPr>
          <w:rFonts w:ascii="Times New Roman" w:hAnsi="Times New Roman"/>
          <w:i/>
          <w:szCs w:val="24"/>
        </w:rPr>
        <w:t>Single Antenna Equipment</w:t>
      </w:r>
      <w:r w:rsidR="00DC7D32" w:rsidRPr="00DC7D32">
        <w:rPr>
          <w:rFonts w:ascii="Times New Roman" w:hAnsi="Times New Roman"/>
          <w:i/>
          <w:szCs w:val="24"/>
        </w:rPr>
        <w:t>)</w:t>
      </w:r>
    </w:p>
    <w:p w14:paraId="5763E50F" w14:textId="77777777" w:rsidR="00591608" w:rsidRPr="00E835E8" w:rsidRDefault="00E326BD" w:rsidP="009425D0">
      <w:pPr>
        <w:pStyle w:val="ListParagraph"/>
        <w:spacing w:after="0" w:line="271" w:lineRule="auto"/>
        <w:ind w:left="993" w:hanging="273"/>
        <w:contextualSpacing w:val="0"/>
        <w:jc w:val="both"/>
        <w:rPr>
          <w:rFonts w:ascii="Times New Roman" w:hAnsi="Times New Roman"/>
          <w:szCs w:val="24"/>
        </w:rPr>
      </w:pPr>
      <w:r w:rsidRPr="00B11F02">
        <w:rPr>
          <w:rFonts w:ascii="Times New Roman" w:hAnsi="Times New Roman"/>
        </w:rPr>
        <w:sym w:font="Wingdings" w:char="F0FE"/>
      </w:r>
      <w:r w:rsidR="00591608" w:rsidRPr="00E835E8">
        <w:rPr>
          <w:rFonts w:ascii="Times New Roman" w:hAnsi="Times New Roman"/>
          <w:szCs w:val="24"/>
        </w:rPr>
        <w:t xml:space="preserve"> Chế độ hoạt động 2: Hệ thống ăng ten thông minh – nhiều ăng ten không có điều hướng chùm sóng</w:t>
      </w:r>
      <w:r w:rsidR="00ED01AE" w:rsidRPr="00E835E8">
        <w:rPr>
          <w:rFonts w:ascii="Times New Roman" w:hAnsi="Times New Roman"/>
          <w:szCs w:val="24"/>
        </w:rPr>
        <w:t xml:space="preserve"> </w:t>
      </w:r>
      <w:r w:rsidR="0094584B">
        <w:rPr>
          <w:rFonts w:ascii="Times New Roman" w:hAnsi="Times New Roman"/>
          <w:i/>
          <w:szCs w:val="24"/>
        </w:rPr>
        <w:t>(</w:t>
      </w:r>
      <w:r w:rsidR="00ED01AE" w:rsidRPr="00DC7D32">
        <w:rPr>
          <w:rFonts w:ascii="Times New Roman" w:hAnsi="Times New Roman"/>
          <w:i/>
          <w:szCs w:val="24"/>
        </w:rPr>
        <w:t>Smart Antenna Systems - Multiple Antennas without beam forming</w:t>
      </w:r>
      <w:r w:rsidR="0094584B">
        <w:rPr>
          <w:rFonts w:ascii="Times New Roman" w:hAnsi="Times New Roman"/>
          <w:i/>
          <w:szCs w:val="24"/>
        </w:rPr>
        <w:t>)</w:t>
      </w:r>
    </w:p>
    <w:p w14:paraId="2E5750E2" w14:textId="77777777" w:rsidR="00591608" w:rsidRPr="00DC7D32" w:rsidRDefault="00591608" w:rsidP="009425D0">
      <w:pPr>
        <w:pStyle w:val="ListParagraph"/>
        <w:spacing w:after="0" w:line="271" w:lineRule="auto"/>
        <w:ind w:left="993" w:hanging="273"/>
        <w:contextualSpacing w:val="0"/>
        <w:jc w:val="both"/>
        <w:rPr>
          <w:rFonts w:ascii="Times New Roman" w:hAnsi="Times New Roman"/>
          <w:i/>
          <w:szCs w:val="24"/>
        </w:rPr>
      </w:pPr>
      <w:r w:rsidRPr="00E835E8">
        <w:rPr>
          <w:rFonts w:ascii="Times New Roman" w:hAnsi="Times New Roman"/>
          <w:szCs w:val="24"/>
        </w:rPr>
        <w:sym w:font="Wingdings" w:char="F0A8"/>
      </w:r>
      <w:r w:rsidRPr="00E835E8">
        <w:rPr>
          <w:rFonts w:ascii="Times New Roman" w:hAnsi="Times New Roman"/>
          <w:szCs w:val="24"/>
        </w:rPr>
        <w:t xml:space="preserve"> Chế độ hoạt động 3: Hệ thống ăng ten thông minh – nhiều ăng ten có điều hướng chùm sóng</w:t>
      </w:r>
      <w:r w:rsidR="00ED01AE" w:rsidRPr="00E835E8">
        <w:rPr>
          <w:rFonts w:ascii="Times New Roman" w:hAnsi="Times New Roman"/>
          <w:szCs w:val="24"/>
        </w:rPr>
        <w:t xml:space="preserve"> </w:t>
      </w:r>
      <w:r w:rsidR="0094584B">
        <w:rPr>
          <w:rFonts w:ascii="Times New Roman" w:hAnsi="Times New Roman"/>
          <w:i/>
          <w:szCs w:val="24"/>
        </w:rPr>
        <w:t>(</w:t>
      </w:r>
      <w:r w:rsidR="00ED01AE" w:rsidRPr="00DC7D32">
        <w:rPr>
          <w:rFonts w:ascii="Times New Roman" w:hAnsi="Times New Roman"/>
          <w:i/>
          <w:szCs w:val="24"/>
        </w:rPr>
        <w:t>Smart Antenna Systems - Multiple Antennas with beam forming</w:t>
      </w:r>
      <w:r w:rsidR="0094584B">
        <w:rPr>
          <w:rFonts w:ascii="Times New Roman" w:hAnsi="Times New Roman"/>
          <w:i/>
          <w:szCs w:val="24"/>
        </w:rPr>
        <w:t>)</w:t>
      </w:r>
    </w:p>
    <w:p w14:paraId="66C6BF2C" w14:textId="77777777" w:rsidR="00591608" w:rsidRPr="00DC7D32" w:rsidRDefault="00591608" w:rsidP="009425D0">
      <w:pPr>
        <w:pStyle w:val="ListParagraph"/>
        <w:numPr>
          <w:ilvl w:val="0"/>
          <w:numId w:val="1"/>
        </w:numPr>
        <w:spacing w:after="0" w:line="271" w:lineRule="auto"/>
        <w:ind w:left="567" w:hanging="567"/>
        <w:contextualSpacing w:val="0"/>
        <w:jc w:val="both"/>
        <w:rPr>
          <w:rFonts w:ascii="Times New Roman" w:hAnsi="Times New Roman"/>
          <w:i/>
          <w:szCs w:val="24"/>
        </w:rPr>
      </w:pPr>
      <w:r w:rsidRPr="00E835E8">
        <w:rPr>
          <w:rFonts w:ascii="Times New Roman" w:hAnsi="Times New Roman"/>
          <w:b/>
          <w:szCs w:val="24"/>
        </w:rPr>
        <w:t>Hệ thống ăng ten thông minh</w:t>
      </w:r>
      <w:r w:rsidR="00ED01AE" w:rsidRPr="00E835E8">
        <w:rPr>
          <w:rFonts w:ascii="Times New Roman" w:hAnsi="Times New Roman"/>
          <w:b/>
          <w:szCs w:val="24"/>
        </w:rPr>
        <w:t xml:space="preserve"> </w:t>
      </w:r>
      <w:r w:rsidR="0094584B">
        <w:rPr>
          <w:rFonts w:ascii="Times New Roman" w:hAnsi="Times New Roman"/>
          <w:b/>
          <w:i/>
          <w:szCs w:val="24"/>
        </w:rPr>
        <w:t>(</w:t>
      </w:r>
      <w:r w:rsidR="00ED01AE" w:rsidRPr="00DC7D32">
        <w:rPr>
          <w:rFonts w:ascii="Times New Roman" w:hAnsi="Times New Roman"/>
          <w:i/>
          <w:szCs w:val="24"/>
        </w:rPr>
        <w:t>In case of Smart Antenna Systems</w:t>
      </w:r>
      <w:r w:rsidR="0094584B">
        <w:rPr>
          <w:rFonts w:ascii="Times New Roman" w:hAnsi="Times New Roman"/>
          <w:i/>
          <w:szCs w:val="24"/>
        </w:rPr>
        <w:t>)</w:t>
      </w:r>
    </w:p>
    <w:p w14:paraId="71A0E95A" w14:textId="6ECDE9E6" w:rsidR="00591608" w:rsidRPr="00E835E8" w:rsidRDefault="00591608" w:rsidP="009425D0">
      <w:pPr>
        <w:pStyle w:val="ListParagraph"/>
        <w:numPr>
          <w:ilvl w:val="0"/>
          <w:numId w:val="2"/>
        </w:numPr>
        <w:spacing w:after="0" w:line="271" w:lineRule="auto"/>
        <w:ind w:left="851" w:hanging="284"/>
        <w:contextualSpacing w:val="0"/>
        <w:jc w:val="both"/>
        <w:rPr>
          <w:rFonts w:ascii="Times New Roman" w:hAnsi="Times New Roman"/>
          <w:szCs w:val="24"/>
        </w:rPr>
      </w:pPr>
      <w:r w:rsidRPr="00E835E8">
        <w:rPr>
          <w:rFonts w:ascii="Times New Roman" w:hAnsi="Times New Roman"/>
          <w:szCs w:val="24"/>
        </w:rPr>
        <w:t>Số chuỗi máy thu</w:t>
      </w:r>
      <w:r w:rsidR="00ED01AE" w:rsidRPr="00E835E8">
        <w:rPr>
          <w:rFonts w:ascii="Times New Roman" w:hAnsi="Times New Roman"/>
          <w:szCs w:val="24"/>
        </w:rPr>
        <w:t xml:space="preserve"> </w:t>
      </w:r>
      <w:r w:rsidR="0094584B">
        <w:rPr>
          <w:rFonts w:ascii="Times New Roman" w:hAnsi="Times New Roman"/>
          <w:i/>
          <w:szCs w:val="24"/>
        </w:rPr>
        <w:t>(</w:t>
      </w:r>
      <w:r w:rsidR="00ED01AE" w:rsidRPr="00DC7D32">
        <w:rPr>
          <w:rFonts w:ascii="Times New Roman" w:hAnsi="Times New Roman"/>
          <w:i/>
          <w:szCs w:val="24"/>
        </w:rPr>
        <w:t>The number of Receive chains</w:t>
      </w:r>
      <w:r w:rsidR="0094584B">
        <w:rPr>
          <w:rFonts w:ascii="Times New Roman" w:hAnsi="Times New Roman"/>
          <w:i/>
          <w:szCs w:val="24"/>
        </w:rPr>
        <w:t>)</w:t>
      </w:r>
      <w:r w:rsidRPr="00E835E8">
        <w:rPr>
          <w:rFonts w:ascii="Times New Roman" w:hAnsi="Times New Roman"/>
          <w:szCs w:val="24"/>
        </w:rPr>
        <w:t>:</w:t>
      </w:r>
      <w:r w:rsidR="002115A9">
        <w:rPr>
          <w:rFonts w:ascii="Times New Roman" w:hAnsi="Times New Roman"/>
          <w:szCs w:val="24"/>
        </w:rPr>
        <w:t xml:space="preserve"> </w:t>
      </w:r>
      <w:r w:rsidR="00FA08F2">
        <w:rPr>
          <w:rFonts w:ascii="Times New Roman" w:hAnsi="Times New Roman"/>
          <w:b/>
          <w:szCs w:val="24"/>
        </w:rPr>
        <w:t>…</w:t>
      </w:r>
    </w:p>
    <w:p w14:paraId="452510E4" w14:textId="08131A6E" w:rsidR="00591608" w:rsidRPr="00332E80" w:rsidRDefault="00591608" w:rsidP="009425D0">
      <w:pPr>
        <w:pStyle w:val="ListParagraph"/>
        <w:numPr>
          <w:ilvl w:val="0"/>
          <w:numId w:val="2"/>
        </w:numPr>
        <w:spacing w:after="0" w:line="271" w:lineRule="auto"/>
        <w:ind w:left="851" w:hanging="284"/>
        <w:contextualSpacing w:val="0"/>
        <w:jc w:val="both"/>
        <w:rPr>
          <w:rFonts w:ascii="Times New Roman" w:hAnsi="Times New Roman"/>
          <w:b/>
          <w:szCs w:val="24"/>
        </w:rPr>
      </w:pPr>
      <w:r w:rsidRPr="00E835E8">
        <w:rPr>
          <w:rFonts w:ascii="Times New Roman" w:hAnsi="Times New Roman"/>
          <w:szCs w:val="24"/>
        </w:rPr>
        <w:t>Số chuỗi máy phát</w:t>
      </w:r>
      <w:r w:rsidR="00ED01AE" w:rsidRPr="00E835E8">
        <w:rPr>
          <w:rFonts w:ascii="Times New Roman" w:hAnsi="Times New Roman"/>
          <w:szCs w:val="24"/>
        </w:rPr>
        <w:t xml:space="preserve"> </w:t>
      </w:r>
      <w:r w:rsidR="0094584B">
        <w:rPr>
          <w:rFonts w:ascii="Times New Roman" w:hAnsi="Times New Roman"/>
          <w:i/>
          <w:szCs w:val="24"/>
        </w:rPr>
        <w:t>(</w:t>
      </w:r>
      <w:r w:rsidR="00ED01AE" w:rsidRPr="0094584B">
        <w:rPr>
          <w:rFonts w:ascii="Times New Roman" w:hAnsi="Times New Roman"/>
          <w:i/>
          <w:szCs w:val="24"/>
        </w:rPr>
        <w:t>The number of Transmit chains</w:t>
      </w:r>
      <w:r w:rsidR="0094584B">
        <w:rPr>
          <w:rFonts w:ascii="Times New Roman" w:hAnsi="Times New Roman"/>
          <w:i/>
          <w:szCs w:val="24"/>
        </w:rPr>
        <w:t>)</w:t>
      </w:r>
      <w:r w:rsidRPr="00E835E8">
        <w:rPr>
          <w:rFonts w:ascii="Times New Roman" w:hAnsi="Times New Roman"/>
          <w:szCs w:val="24"/>
        </w:rPr>
        <w:t xml:space="preserve">: </w:t>
      </w:r>
      <w:r w:rsidR="00FA08F2">
        <w:rPr>
          <w:rFonts w:ascii="Times New Roman" w:hAnsi="Times New Roman"/>
          <w:b/>
          <w:szCs w:val="24"/>
        </w:rPr>
        <w:t>….</w:t>
      </w:r>
    </w:p>
    <w:p w14:paraId="3A05C396" w14:textId="77777777" w:rsidR="00591608" w:rsidRPr="00E835E8" w:rsidRDefault="00D526D2" w:rsidP="009425D0">
      <w:pPr>
        <w:spacing w:after="0" w:line="271" w:lineRule="auto"/>
        <w:ind w:firstLine="993"/>
        <w:jc w:val="both"/>
        <w:rPr>
          <w:rFonts w:ascii="Times New Roman" w:hAnsi="Times New Roman"/>
          <w:szCs w:val="24"/>
        </w:rPr>
      </w:pPr>
      <w:r>
        <w:rPr>
          <w:rFonts w:ascii="Times New Roman" w:hAnsi="Times New Roman"/>
          <w:szCs w:val="24"/>
        </w:rPr>
        <w:sym w:font="Wingdings" w:char="F0FE"/>
      </w:r>
      <w:r w:rsidR="00591608" w:rsidRPr="00E835E8">
        <w:rPr>
          <w:rFonts w:ascii="Times New Roman" w:hAnsi="Times New Roman"/>
          <w:szCs w:val="24"/>
        </w:rPr>
        <w:t xml:space="preserve"> Phân bố công suất đối xứng</w:t>
      </w:r>
      <w:r w:rsidR="00ED01AE" w:rsidRPr="00E835E8">
        <w:rPr>
          <w:rFonts w:ascii="Times New Roman" w:hAnsi="Times New Roman"/>
          <w:szCs w:val="24"/>
        </w:rPr>
        <w:t xml:space="preserve"> </w:t>
      </w:r>
      <w:r w:rsidR="0094584B">
        <w:rPr>
          <w:rFonts w:ascii="Times New Roman" w:hAnsi="Times New Roman"/>
          <w:i/>
          <w:szCs w:val="24"/>
        </w:rPr>
        <w:t>(</w:t>
      </w:r>
      <w:r w:rsidR="00ED01AE" w:rsidRPr="00DC7D32">
        <w:rPr>
          <w:rFonts w:ascii="Times New Roman" w:hAnsi="Times New Roman"/>
          <w:i/>
          <w:szCs w:val="24"/>
        </w:rPr>
        <w:t>symmetrical power distribution</w:t>
      </w:r>
      <w:r w:rsidR="0094584B">
        <w:rPr>
          <w:rFonts w:ascii="Times New Roman" w:hAnsi="Times New Roman"/>
          <w:i/>
          <w:szCs w:val="24"/>
        </w:rPr>
        <w:t>)</w:t>
      </w:r>
    </w:p>
    <w:p w14:paraId="0A2D1348" w14:textId="77777777" w:rsidR="00591608" w:rsidRPr="00E835E8" w:rsidRDefault="00D526D2" w:rsidP="009425D0">
      <w:pPr>
        <w:spacing w:after="0" w:line="271" w:lineRule="auto"/>
        <w:ind w:firstLine="993"/>
        <w:jc w:val="both"/>
        <w:rPr>
          <w:rFonts w:ascii="Times New Roman" w:hAnsi="Times New Roman"/>
          <w:szCs w:val="24"/>
        </w:rPr>
      </w:pPr>
      <w:r>
        <w:rPr>
          <w:rFonts w:ascii="Times New Roman" w:hAnsi="Times New Roman"/>
        </w:rPr>
        <w:sym w:font="Wingdings" w:char="F0A8"/>
      </w:r>
      <w:r w:rsidR="00591608" w:rsidRPr="00E835E8">
        <w:rPr>
          <w:rFonts w:ascii="Times New Roman" w:hAnsi="Times New Roman"/>
          <w:szCs w:val="24"/>
        </w:rPr>
        <w:t xml:space="preserve"> Phân bố công suất bất đối xứng</w:t>
      </w:r>
      <w:r w:rsidR="00ED01AE" w:rsidRPr="00E835E8">
        <w:rPr>
          <w:rFonts w:ascii="Times New Roman" w:hAnsi="Times New Roman"/>
          <w:szCs w:val="24"/>
        </w:rPr>
        <w:t xml:space="preserve"> </w:t>
      </w:r>
      <w:r w:rsidR="0094584B">
        <w:rPr>
          <w:rFonts w:ascii="Times New Roman" w:hAnsi="Times New Roman"/>
          <w:i/>
          <w:szCs w:val="24"/>
        </w:rPr>
        <w:t>(</w:t>
      </w:r>
      <w:r w:rsidR="00ED01AE" w:rsidRPr="00DC7D32">
        <w:rPr>
          <w:rFonts w:ascii="Times New Roman" w:hAnsi="Times New Roman"/>
          <w:i/>
          <w:szCs w:val="24"/>
        </w:rPr>
        <w:t>asymmetrical power distribution</w:t>
      </w:r>
      <w:r w:rsidR="0094584B">
        <w:rPr>
          <w:rFonts w:ascii="Times New Roman" w:hAnsi="Times New Roman"/>
          <w:i/>
          <w:szCs w:val="24"/>
        </w:rPr>
        <w:t>)</w:t>
      </w:r>
    </w:p>
    <w:p w14:paraId="7E497710" w14:textId="77777777" w:rsidR="00591608" w:rsidRPr="00E835E8" w:rsidRDefault="00591608" w:rsidP="009425D0">
      <w:pPr>
        <w:spacing w:after="0" w:line="271" w:lineRule="auto"/>
        <w:ind w:left="993"/>
        <w:jc w:val="both"/>
        <w:rPr>
          <w:rFonts w:ascii="Times New Roman" w:hAnsi="Times New Roman"/>
          <w:szCs w:val="24"/>
        </w:rPr>
      </w:pPr>
      <w:r w:rsidRPr="00E835E8">
        <w:rPr>
          <w:rFonts w:ascii="Times New Roman" w:hAnsi="Times New Roman"/>
          <w:szCs w:val="24"/>
        </w:rPr>
        <w:t>Trường hợp có điều hướng chùm sóng, tăng ích điều hướng chùm sóng (thêm vào) lớn nhất</w:t>
      </w:r>
      <w:r w:rsidR="00ED01AE" w:rsidRPr="00E835E8">
        <w:rPr>
          <w:rFonts w:ascii="Times New Roman" w:hAnsi="Times New Roman"/>
          <w:szCs w:val="24"/>
        </w:rPr>
        <w:t xml:space="preserve"> </w:t>
      </w:r>
      <w:r w:rsidR="0094584B" w:rsidRPr="0094584B">
        <w:rPr>
          <w:rFonts w:ascii="Times New Roman" w:hAnsi="Times New Roman"/>
          <w:i/>
          <w:szCs w:val="24"/>
        </w:rPr>
        <w:t>(</w:t>
      </w:r>
      <w:r w:rsidR="00ED01AE" w:rsidRPr="00DC7D32">
        <w:rPr>
          <w:rFonts w:ascii="Times New Roman" w:hAnsi="Times New Roman"/>
          <w:i/>
          <w:szCs w:val="24"/>
        </w:rPr>
        <w:t>In case of beam forming, the maximum (additional) beam forming gain</w:t>
      </w:r>
      <w:r w:rsidR="0094584B">
        <w:rPr>
          <w:rFonts w:ascii="Times New Roman" w:hAnsi="Times New Roman"/>
          <w:i/>
          <w:szCs w:val="24"/>
        </w:rPr>
        <w:t>)</w:t>
      </w:r>
      <w:r w:rsidRPr="00E835E8">
        <w:rPr>
          <w:rFonts w:ascii="Times New Roman" w:hAnsi="Times New Roman"/>
          <w:szCs w:val="24"/>
        </w:rPr>
        <w:t>: dB</w:t>
      </w:r>
    </w:p>
    <w:p w14:paraId="63698CB5"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Thiết bị đã có dự kiến kết hợp việc cài đặt công suất thiết bị vô tuyến và một hoặc nhiều tổ hợp ăng ten và các mức e.i.r.p. tương ứ</w:t>
      </w:r>
      <w:r w:rsidR="0094584B">
        <w:rPr>
          <w:rFonts w:ascii="Times New Roman" w:hAnsi="Times New Roman"/>
          <w:b/>
          <w:szCs w:val="24"/>
        </w:rPr>
        <w:t>ng</w:t>
      </w:r>
      <w:r w:rsidR="00F036E7" w:rsidRPr="00E835E8">
        <w:rPr>
          <w:rFonts w:ascii="Times New Roman" w:hAnsi="Times New Roman"/>
          <w:b/>
          <w:szCs w:val="24"/>
        </w:rPr>
        <w:t xml:space="preserve"> </w:t>
      </w:r>
      <w:r w:rsidR="0094584B" w:rsidRPr="0094584B">
        <w:rPr>
          <w:rFonts w:ascii="Times New Roman" w:hAnsi="Times New Roman"/>
          <w:i/>
          <w:szCs w:val="24"/>
        </w:rPr>
        <w:t>(</w:t>
      </w:r>
      <w:r w:rsidR="00F036E7" w:rsidRPr="0094584B">
        <w:rPr>
          <w:rFonts w:ascii="Times New Roman" w:hAnsi="Times New Roman"/>
          <w:i/>
          <w:szCs w:val="24"/>
        </w:rPr>
        <w:t>The intended combination(s) of the radio equipment power settings and one or more antenna assemblies and their corresponding e.i.r.p. levels</w:t>
      </w:r>
      <w:r w:rsidR="0094584B">
        <w:rPr>
          <w:rFonts w:ascii="Times New Roman" w:hAnsi="Times New Roman"/>
          <w:i/>
          <w:szCs w:val="24"/>
        </w:rPr>
        <w:t>)</w:t>
      </w:r>
    </w:p>
    <w:p w14:paraId="6347EB2C" w14:textId="77777777" w:rsidR="00591608" w:rsidRPr="00E835E8" w:rsidRDefault="009B09B3" w:rsidP="009425D0">
      <w:pPr>
        <w:pStyle w:val="ListParagraph"/>
        <w:numPr>
          <w:ilvl w:val="0"/>
          <w:numId w:val="2"/>
        </w:numPr>
        <w:spacing w:after="0" w:line="271" w:lineRule="auto"/>
        <w:ind w:left="851" w:hanging="284"/>
        <w:contextualSpacing w:val="0"/>
        <w:jc w:val="both"/>
        <w:rPr>
          <w:rFonts w:ascii="Times New Roman" w:hAnsi="Times New Roman"/>
          <w:szCs w:val="24"/>
        </w:rPr>
      </w:pPr>
      <w:r>
        <w:rPr>
          <w:rFonts w:ascii="Times New Roman" w:hAnsi="Times New Roman"/>
          <w:szCs w:val="24"/>
        </w:rPr>
        <w:t xml:space="preserve"> </w:t>
      </w:r>
      <w:r w:rsidR="00591608" w:rsidRPr="00E835E8">
        <w:rPr>
          <w:rFonts w:ascii="Times New Roman" w:hAnsi="Times New Roman"/>
          <w:szCs w:val="24"/>
        </w:rPr>
        <w:t>Loại ăng ten</w:t>
      </w:r>
      <w:r w:rsidR="00F036E7" w:rsidRPr="00E835E8">
        <w:rPr>
          <w:rFonts w:ascii="Times New Roman" w:hAnsi="Times New Roman"/>
          <w:szCs w:val="24"/>
        </w:rPr>
        <w:t xml:space="preserve"> </w:t>
      </w:r>
      <w:r w:rsidR="0094584B" w:rsidRPr="0094584B">
        <w:rPr>
          <w:rFonts w:ascii="Times New Roman" w:hAnsi="Times New Roman"/>
          <w:i/>
          <w:szCs w:val="24"/>
        </w:rPr>
        <w:t>(</w:t>
      </w:r>
      <w:r w:rsidR="00F036E7" w:rsidRPr="0094584B">
        <w:rPr>
          <w:rFonts w:ascii="Times New Roman" w:hAnsi="Times New Roman"/>
          <w:i/>
          <w:szCs w:val="24"/>
        </w:rPr>
        <w:t>Antenna Type</w:t>
      </w:r>
      <w:r w:rsidR="0094584B" w:rsidRPr="0094584B">
        <w:rPr>
          <w:rFonts w:ascii="Times New Roman" w:hAnsi="Times New Roman"/>
          <w:i/>
          <w:szCs w:val="24"/>
        </w:rPr>
        <w:t>)</w:t>
      </w:r>
      <w:r w:rsidR="0094584B">
        <w:rPr>
          <w:rFonts w:ascii="Times New Roman" w:hAnsi="Times New Roman"/>
          <w:szCs w:val="24"/>
        </w:rPr>
        <w:t>:</w:t>
      </w:r>
    </w:p>
    <w:p w14:paraId="5915D4A5" w14:textId="77777777" w:rsidR="00591608" w:rsidRPr="00E835E8" w:rsidRDefault="00F30835" w:rsidP="00B3197A">
      <w:pPr>
        <w:spacing w:after="0" w:line="271" w:lineRule="auto"/>
        <w:ind w:left="1134" w:hanging="283"/>
        <w:jc w:val="both"/>
        <w:rPr>
          <w:rFonts w:ascii="Times New Roman" w:hAnsi="Times New Roman"/>
          <w:szCs w:val="24"/>
        </w:rPr>
      </w:pPr>
      <w:r w:rsidRPr="00B11F02">
        <w:rPr>
          <w:rFonts w:ascii="Times New Roman" w:hAnsi="Times New Roman"/>
        </w:rPr>
        <w:sym w:font="Wingdings" w:char="F0FE"/>
      </w:r>
      <w:r>
        <w:rPr>
          <w:rFonts w:ascii="Times New Roman" w:hAnsi="Times New Roman"/>
        </w:rPr>
        <w:t xml:space="preserve"> </w:t>
      </w:r>
      <w:r w:rsidR="00591608" w:rsidRPr="00E835E8">
        <w:rPr>
          <w:rFonts w:ascii="Times New Roman" w:hAnsi="Times New Roman"/>
          <w:szCs w:val="24"/>
        </w:rPr>
        <w:t>Ăng ten tích hợp (Thông tin chi tiết trong trường hợp đo dẫn)</w:t>
      </w:r>
      <w:r w:rsidR="00F036E7" w:rsidRPr="00E835E8">
        <w:rPr>
          <w:rFonts w:ascii="Times New Roman" w:hAnsi="Times New Roman"/>
          <w:szCs w:val="24"/>
        </w:rPr>
        <w:t xml:space="preserve"> </w:t>
      </w:r>
      <w:r w:rsidR="0094584B" w:rsidRPr="0094584B">
        <w:rPr>
          <w:rFonts w:ascii="Times New Roman" w:hAnsi="Times New Roman"/>
          <w:i/>
          <w:szCs w:val="24"/>
        </w:rPr>
        <w:t>(</w:t>
      </w:r>
      <w:r w:rsidR="00F036E7" w:rsidRPr="0094584B">
        <w:rPr>
          <w:rFonts w:ascii="Times New Roman" w:hAnsi="Times New Roman"/>
          <w:i/>
          <w:szCs w:val="24"/>
        </w:rPr>
        <w:t>Integral Antenna (information to be provided in case of conducted measurements)</w:t>
      </w:r>
    </w:p>
    <w:p w14:paraId="358B99BB" w14:textId="15E20D79" w:rsidR="00591608" w:rsidRPr="0005420B" w:rsidRDefault="00591608" w:rsidP="009425D0">
      <w:pPr>
        <w:spacing w:after="0" w:line="271" w:lineRule="auto"/>
        <w:ind w:firstLine="1134"/>
        <w:jc w:val="both"/>
        <w:rPr>
          <w:rFonts w:ascii="Times New Roman" w:hAnsi="Times New Roman"/>
          <w:b/>
          <w:szCs w:val="24"/>
        </w:rPr>
      </w:pPr>
      <w:r w:rsidRPr="00E835E8">
        <w:rPr>
          <w:rFonts w:ascii="Times New Roman" w:hAnsi="Times New Roman"/>
          <w:szCs w:val="24"/>
        </w:rPr>
        <w:t>Tăng ích ăng ten</w:t>
      </w:r>
      <w:r w:rsidR="00F036E7" w:rsidRPr="00E835E8">
        <w:rPr>
          <w:rFonts w:ascii="Times New Roman" w:hAnsi="Times New Roman"/>
          <w:szCs w:val="24"/>
        </w:rPr>
        <w:t xml:space="preserve"> </w:t>
      </w:r>
      <w:r w:rsidR="0094584B" w:rsidRPr="0094584B">
        <w:rPr>
          <w:rFonts w:ascii="Times New Roman" w:hAnsi="Times New Roman"/>
          <w:i/>
          <w:szCs w:val="24"/>
        </w:rPr>
        <w:t>(</w:t>
      </w:r>
      <w:r w:rsidR="00F036E7" w:rsidRPr="0094584B">
        <w:rPr>
          <w:rFonts w:ascii="Times New Roman" w:hAnsi="Times New Roman"/>
          <w:i/>
          <w:szCs w:val="24"/>
        </w:rPr>
        <w:t>Antenna Gain</w:t>
      </w:r>
      <w:r w:rsidR="0094584B" w:rsidRPr="0094584B">
        <w:rPr>
          <w:i/>
          <w:szCs w:val="24"/>
        </w:rPr>
        <w:t>)</w:t>
      </w:r>
      <w:r w:rsidR="0094584B">
        <w:rPr>
          <w:rFonts w:ascii="Times New Roman" w:hAnsi="Times New Roman"/>
          <w:szCs w:val="24"/>
        </w:rPr>
        <w:t xml:space="preserve">: </w:t>
      </w:r>
      <w:r w:rsidR="00CA556B">
        <w:rPr>
          <w:rFonts w:ascii="Times New Roman" w:hAnsi="Times New Roman"/>
          <w:b/>
          <w:szCs w:val="24"/>
        </w:rPr>
        <w:t xml:space="preserve"> </w:t>
      </w:r>
      <w:r w:rsidR="00FA08F2">
        <w:rPr>
          <w:rFonts w:ascii="Times New Roman" w:hAnsi="Times New Roman"/>
          <w:b/>
          <w:szCs w:val="24"/>
        </w:rPr>
        <w:t>……….</w:t>
      </w:r>
      <w:r w:rsidR="00FD1831">
        <w:rPr>
          <w:rFonts w:ascii="Times New Roman" w:hAnsi="Times New Roman"/>
          <w:b/>
          <w:szCs w:val="24"/>
        </w:rPr>
        <w:t xml:space="preserve"> </w:t>
      </w:r>
      <w:r w:rsidRPr="00CA556B">
        <w:rPr>
          <w:rFonts w:ascii="Times New Roman" w:hAnsi="Times New Roman"/>
          <w:szCs w:val="24"/>
        </w:rPr>
        <w:t>dBi</w:t>
      </w:r>
    </w:p>
    <w:p w14:paraId="479561F7" w14:textId="77777777" w:rsidR="00591608" w:rsidRPr="00E835E8" w:rsidRDefault="00591608" w:rsidP="009425D0">
      <w:pPr>
        <w:spacing w:after="0" w:line="271" w:lineRule="auto"/>
        <w:ind w:left="1134"/>
        <w:jc w:val="both"/>
        <w:rPr>
          <w:rFonts w:ascii="Times New Roman" w:hAnsi="Times New Roman"/>
          <w:szCs w:val="24"/>
        </w:rPr>
      </w:pPr>
      <w:r w:rsidRPr="00E835E8">
        <w:rPr>
          <w:rFonts w:ascii="Times New Roman" w:hAnsi="Times New Roman"/>
          <w:szCs w:val="24"/>
        </w:rPr>
        <w:t>Nếu áp dụng, tăng ích điều hướng chùm sóng thêm vào (ngoại trừ tăng ích ăng ten cơ bản)</w:t>
      </w:r>
      <w:r w:rsidR="00F036E7" w:rsidRPr="00E835E8">
        <w:rPr>
          <w:rFonts w:ascii="Times New Roman" w:hAnsi="Times New Roman"/>
          <w:szCs w:val="24"/>
        </w:rPr>
        <w:t xml:space="preserve"> </w:t>
      </w:r>
      <w:r w:rsidR="0094584B" w:rsidRPr="0094584B">
        <w:rPr>
          <w:rFonts w:ascii="Times New Roman" w:hAnsi="Times New Roman"/>
          <w:i/>
          <w:szCs w:val="24"/>
        </w:rPr>
        <w:t>(I</w:t>
      </w:r>
      <w:r w:rsidR="00F036E7" w:rsidRPr="0094584B">
        <w:rPr>
          <w:rFonts w:ascii="Times New Roman" w:hAnsi="Times New Roman"/>
          <w:i/>
          <w:szCs w:val="24"/>
        </w:rPr>
        <w:t>f applicable, additional beamforming gain (excluding basic antenna gain)</w:t>
      </w:r>
      <w:r w:rsidR="0094584B">
        <w:rPr>
          <w:rFonts w:ascii="Times New Roman" w:hAnsi="Times New Roman"/>
          <w:szCs w:val="24"/>
        </w:rPr>
        <w:t>: ……</w:t>
      </w:r>
      <w:r w:rsidR="0094584B" w:rsidRPr="00E835E8">
        <w:rPr>
          <w:rFonts w:ascii="Times New Roman" w:hAnsi="Times New Roman"/>
          <w:szCs w:val="24"/>
        </w:rPr>
        <w:t xml:space="preserve"> </w:t>
      </w:r>
      <w:r w:rsidRPr="00E835E8">
        <w:rPr>
          <w:rFonts w:ascii="Times New Roman" w:hAnsi="Times New Roman"/>
          <w:szCs w:val="24"/>
        </w:rPr>
        <w:t>dB</w:t>
      </w:r>
    </w:p>
    <w:p w14:paraId="48DC2210" w14:textId="77777777" w:rsidR="00591608" w:rsidRPr="00E835E8" w:rsidRDefault="00591608" w:rsidP="009425D0">
      <w:pPr>
        <w:spacing w:after="0" w:line="271" w:lineRule="auto"/>
        <w:ind w:left="1134" w:firstLine="426"/>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Có đầu kết nối tạm thời</w:t>
      </w:r>
      <w:r w:rsidR="00F66310" w:rsidRPr="00E835E8">
        <w:rPr>
          <w:rFonts w:ascii="Times New Roman" w:hAnsi="Times New Roman"/>
          <w:szCs w:val="24"/>
        </w:rPr>
        <w:t xml:space="preserve"> </w:t>
      </w:r>
      <w:r w:rsidR="0094584B" w:rsidRPr="0094584B">
        <w:rPr>
          <w:rFonts w:ascii="Times New Roman" w:hAnsi="Times New Roman"/>
          <w:i/>
          <w:szCs w:val="24"/>
        </w:rPr>
        <w:t>(</w:t>
      </w:r>
      <w:r w:rsidR="00F66310" w:rsidRPr="0094584B">
        <w:rPr>
          <w:rFonts w:ascii="Times New Roman" w:hAnsi="Times New Roman"/>
          <w:i/>
          <w:szCs w:val="24"/>
        </w:rPr>
        <w:t>Temporary RF connector provided</w:t>
      </w:r>
      <w:r w:rsidR="0094584B" w:rsidRPr="0094584B">
        <w:rPr>
          <w:rFonts w:ascii="Times New Roman" w:hAnsi="Times New Roman"/>
          <w:i/>
          <w:szCs w:val="24"/>
        </w:rPr>
        <w:t>)</w:t>
      </w:r>
    </w:p>
    <w:p w14:paraId="401397C7" w14:textId="77777777" w:rsidR="00591608" w:rsidRPr="00E835E8" w:rsidRDefault="00591608" w:rsidP="009425D0">
      <w:pPr>
        <w:spacing w:after="0" w:line="271" w:lineRule="auto"/>
        <w:ind w:left="1134" w:firstLine="426"/>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Không có đầu kết nối tạm thời</w:t>
      </w:r>
      <w:r w:rsidR="00F66310" w:rsidRPr="00E835E8">
        <w:rPr>
          <w:rFonts w:ascii="Times New Roman" w:hAnsi="Times New Roman"/>
          <w:szCs w:val="24"/>
        </w:rPr>
        <w:t xml:space="preserve"> </w:t>
      </w:r>
      <w:r w:rsidR="0094584B" w:rsidRPr="0094584B">
        <w:rPr>
          <w:rFonts w:ascii="Times New Roman" w:hAnsi="Times New Roman"/>
          <w:i/>
          <w:szCs w:val="24"/>
        </w:rPr>
        <w:t>(</w:t>
      </w:r>
      <w:r w:rsidR="00F66310" w:rsidRPr="0094584B">
        <w:rPr>
          <w:rFonts w:ascii="Times New Roman" w:hAnsi="Times New Roman"/>
          <w:i/>
          <w:szCs w:val="24"/>
        </w:rPr>
        <w:t>No temporary RF connector provided</w:t>
      </w:r>
      <w:r w:rsidR="0094584B" w:rsidRPr="0094584B">
        <w:rPr>
          <w:rFonts w:ascii="Times New Roman" w:hAnsi="Times New Roman"/>
          <w:i/>
          <w:szCs w:val="24"/>
        </w:rPr>
        <w:t>)</w:t>
      </w:r>
    </w:p>
    <w:p w14:paraId="4AB29093" w14:textId="77777777" w:rsidR="00591608" w:rsidRPr="00E835E8" w:rsidRDefault="00CA556B" w:rsidP="00B3197A">
      <w:pPr>
        <w:spacing w:after="0" w:line="271" w:lineRule="auto"/>
        <w:ind w:left="1134" w:firstLine="426"/>
        <w:jc w:val="both"/>
        <w:rPr>
          <w:rFonts w:ascii="Times New Roman" w:hAnsi="Times New Roman"/>
          <w:szCs w:val="24"/>
        </w:rPr>
      </w:pPr>
      <w:r>
        <w:rPr>
          <w:rFonts w:ascii="Times New Roman" w:hAnsi="Times New Roman"/>
          <w:szCs w:val="24"/>
        </w:rPr>
        <w:sym w:font="Wingdings" w:char="F0FE"/>
      </w:r>
      <w:r w:rsidR="00591608" w:rsidRPr="00E835E8">
        <w:rPr>
          <w:rFonts w:ascii="Times New Roman" w:hAnsi="Times New Roman"/>
          <w:szCs w:val="24"/>
        </w:rPr>
        <w:t xml:space="preserve"> Ăn</w:t>
      </w:r>
      <w:r w:rsidR="0094584B">
        <w:rPr>
          <w:rFonts w:ascii="Times New Roman" w:hAnsi="Times New Roman"/>
          <w:szCs w:val="24"/>
        </w:rPr>
        <w:t>g</w:t>
      </w:r>
      <w:r w:rsidR="00591608" w:rsidRPr="00E835E8">
        <w:rPr>
          <w:rFonts w:ascii="Times New Roman" w:hAnsi="Times New Roman"/>
          <w:szCs w:val="24"/>
        </w:rPr>
        <w:t xml:space="preserve"> ten chuyên dụng (thiết bị có đầu kết nối ăng ten)</w:t>
      </w:r>
      <w:r w:rsidR="00F66310" w:rsidRPr="00E835E8">
        <w:rPr>
          <w:rFonts w:ascii="Times New Roman" w:hAnsi="Times New Roman"/>
          <w:szCs w:val="24"/>
        </w:rPr>
        <w:t xml:space="preserve"> </w:t>
      </w:r>
      <w:r w:rsidR="00F66310" w:rsidRPr="00E835E8">
        <w:rPr>
          <w:rFonts w:ascii="Times New Roman" w:hAnsi="Times New Roman"/>
          <w:i/>
          <w:iCs/>
          <w:szCs w:val="24"/>
        </w:rPr>
        <w:t>(Dedicated Antennas (equipment with antenna connector)</w:t>
      </w:r>
    </w:p>
    <w:p w14:paraId="3F6124BB" w14:textId="77777777" w:rsidR="00591608" w:rsidRPr="00E835E8" w:rsidRDefault="00591608" w:rsidP="00B3197A">
      <w:pPr>
        <w:spacing w:after="0" w:line="271" w:lineRule="auto"/>
        <w:ind w:left="1134" w:firstLine="426"/>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Mức công suất đơn với ăng ten tương ứng</w:t>
      </w:r>
      <w:r w:rsidR="00F66310" w:rsidRPr="00E835E8">
        <w:rPr>
          <w:rFonts w:ascii="Times New Roman" w:hAnsi="Times New Roman"/>
          <w:szCs w:val="24"/>
        </w:rPr>
        <w:t xml:space="preserve"> </w:t>
      </w:r>
      <w:r w:rsidR="0094584B">
        <w:rPr>
          <w:rFonts w:ascii="Times New Roman" w:hAnsi="Times New Roman"/>
          <w:i/>
          <w:szCs w:val="24"/>
        </w:rPr>
        <w:t>(</w:t>
      </w:r>
      <w:r w:rsidR="00F66310" w:rsidRPr="0094584B">
        <w:rPr>
          <w:rFonts w:ascii="Times New Roman" w:hAnsi="Times New Roman"/>
          <w:i/>
          <w:szCs w:val="24"/>
        </w:rPr>
        <w:t>Single power level with corresponding antenna(s)</w:t>
      </w:r>
    </w:p>
    <w:p w14:paraId="0CCADECC" w14:textId="77777777" w:rsidR="00591608" w:rsidRPr="00E835E8" w:rsidRDefault="00591608" w:rsidP="009425D0">
      <w:pPr>
        <w:spacing w:after="0" w:line="271" w:lineRule="auto"/>
        <w:ind w:left="1134" w:firstLine="426"/>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Cài đặt nhiều công suất và các ăng ten tương ứng</w:t>
      </w:r>
      <w:r w:rsidR="00F66310" w:rsidRPr="00E835E8">
        <w:rPr>
          <w:rFonts w:ascii="Times New Roman" w:hAnsi="Times New Roman"/>
          <w:szCs w:val="24"/>
        </w:rPr>
        <w:t xml:space="preserve"> </w:t>
      </w:r>
      <w:r w:rsidR="0094584B">
        <w:rPr>
          <w:rFonts w:ascii="Times New Roman" w:hAnsi="Times New Roman"/>
          <w:i/>
          <w:szCs w:val="24"/>
        </w:rPr>
        <w:t>(</w:t>
      </w:r>
      <w:r w:rsidR="00F66310" w:rsidRPr="0094584B">
        <w:rPr>
          <w:rFonts w:ascii="Times New Roman" w:hAnsi="Times New Roman"/>
          <w:i/>
          <w:szCs w:val="24"/>
        </w:rPr>
        <w:t>Multiple power settings and corresponding antenna(s)</w:t>
      </w:r>
      <w:r w:rsidRPr="0094584B">
        <w:rPr>
          <w:rFonts w:ascii="Times New Roman" w:hAnsi="Times New Roman"/>
          <w:i/>
          <w:szCs w:val="24"/>
        </w:rPr>
        <w:t>.</w:t>
      </w:r>
    </w:p>
    <w:p w14:paraId="5DD1E8D0" w14:textId="77777777" w:rsidR="00591608" w:rsidRPr="00E835E8" w:rsidRDefault="00591608" w:rsidP="009425D0">
      <w:pPr>
        <w:spacing w:after="0" w:line="271" w:lineRule="auto"/>
        <w:ind w:left="1134" w:firstLine="851"/>
        <w:jc w:val="both"/>
        <w:rPr>
          <w:rFonts w:ascii="Times New Roman" w:hAnsi="Times New Roman"/>
          <w:szCs w:val="24"/>
        </w:rPr>
      </w:pPr>
      <w:r w:rsidRPr="00E835E8">
        <w:rPr>
          <w:rFonts w:ascii="Times New Roman" w:hAnsi="Times New Roman"/>
          <w:szCs w:val="24"/>
        </w:rPr>
        <w:lastRenderedPageBreak/>
        <w:t>Số mức công suất khác nhau</w:t>
      </w:r>
      <w:r w:rsidR="00F66310" w:rsidRPr="00E835E8">
        <w:rPr>
          <w:rFonts w:ascii="Times New Roman" w:hAnsi="Times New Roman"/>
          <w:szCs w:val="24"/>
        </w:rPr>
        <w:t xml:space="preserve"> </w:t>
      </w:r>
      <w:r w:rsidR="0094584B">
        <w:rPr>
          <w:rFonts w:ascii="Times New Roman" w:hAnsi="Times New Roman"/>
          <w:i/>
          <w:szCs w:val="24"/>
        </w:rPr>
        <w:t>(</w:t>
      </w:r>
      <w:r w:rsidR="00F66310" w:rsidRPr="0094584B">
        <w:rPr>
          <w:rFonts w:ascii="Times New Roman" w:hAnsi="Times New Roman"/>
          <w:i/>
          <w:szCs w:val="24"/>
        </w:rPr>
        <w:t>Number of different Power Levels - These power levels are conducted power levels at antenna connector</w:t>
      </w:r>
      <w:r w:rsidR="0094584B">
        <w:rPr>
          <w:rFonts w:ascii="Times New Roman" w:hAnsi="Times New Roman"/>
          <w:i/>
          <w:szCs w:val="24"/>
        </w:rPr>
        <w:t>)</w:t>
      </w:r>
      <w:r w:rsidRPr="00E835E8">
        <w:rPr>
          <w:rFonts w:ascii="Times New Roman" w:hAnsi="Times New Roman"/>
          <w:szCs w:val="24"/>
        </w:rPr>
        <w:t>:………………..</w:t>
      </w:r>
    </w:p>
    <w:p w14:paraId="58DD4FF3" w14:textId="77777777" w:rsidR="00591608" w:rsidRPr="00E835E8" w:rsidRDefault="00591608" w:rsidP="009425D0">
      <w:pPr>
        <w:pStyle w:val="ListParagraph"/>
        <w:numPr>
          <w:ilvl w:val="0"/>
          <w:numId w:val="2"/>
        </w:numPr>
        <w:spacing w:after="0" w:line="271" w:lineRule="auto"/>
        <w:ind w:left="851" w:hanging="284"/>
        <w:contextualSpacing w:val="0"/>
        <w:jc w:val="both"/>
        <w:rPr>
          <w:rFonts w:ascii="Times New Roman" w:hAnsi="Times New Roman"/>
          <w:szCs w:val="24"/>
        </w:rPr>
      </w:pPr>
      <w:r w:rsidRPr="00E835E8">
        <w:rPr>
          <w:rFonts w:ascii="Times New Roman" w:hAnsi="Times New Roman"/>
          <w:szCs w:val="24"/>
        </w:rPr>
        <w:t>Đối với mỗi mức công suất, cung cấp các tổ hợp ăng ten, tăng ích tương ứng (G) và các mức e.i.r.p. cũng như tính đến tăng ích điều hướng chùm sóng (Y) nếu áp dụng</w:t>
      </w:r>
      <w:r w:rsidR="00F66310" w:rsidRPr="00E835E8">
        <w:rPr>
          <w:rFonts w:ascii="Times New Roman" w:hAnsi="Times New Roman"/>
          <w:szCs w:val="24"/>
        </w:rPr>
        <w:t xml:space="preserve"> </w:t>
      </w:r>
      <w:r w:rsidR="00F66310" w:rsidRPr="00E835E8">
        <w:rPr>
          <w:rStyle w:val="fontstyle01"/>
          <w:rFonts w:ascii="Times New Roman" w:hAnsi="Times New Roman"/>
          <w:i/>
          <w:iCs/>
        </w:rPr>
        <w:t>(For each of the Power Levels, provide the intended antenna assemblies, their corresponding gains(G) and the resulting e.i.r.p. levels also taking into account the beamforming gain (Y) if applicable).</w:t>
      </w:r>
      <w:r w:rsidRPr="00E835E8">
        <w:rPr>
          <w:rFonts w:ascii="Times New Roman" w:hAnsi="Times New Roman"/>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942"/>
        <w:gridCol w:w="1401"/>
        <w:gridCol w:w="2187"/>
        <w:gridCol w:w="2172"/>
      </w:tblGrid>
      <w:tr w:rsidR="00B17E92" w:rsidRPr="00B17E92" w14:paraId="2ADAA14B" w14:textId="77777777" w:rsidTr="00B17E92">
        <w:tc>
          <w:tcPr>
            <w:tcW w:w="1418" w:type="dxa"/>
            <w:shd w:val="clear" w:color="auto" w:fill="auto"/>
          </w:tcPr>
          <w:p w14:paraId="3D50F5B1"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szCs w:val="24"/>
              </w:rPr>
              <w:t xml:space="preserve">Mức công suất </w:t>
            </w:r>
          </w:p>
          <w:p w14:paraId="65EE6E07"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i/>
                <w:iCs/>
                <w:szCs w:val="24"/>
              </w:rPr>
              <w:t>(Power Levels #)</w:t>
            </w:r>
          </w:p>
        </w:tc>
        <w:tc>
          <w:tcPr>
            <w:tcW w:w="1984" w:type="dxa"/>
            <w:shd w:val="clear" w:color="auto" w:fill="auto"/>
          </w:tcPr>
          <w:p w14:paraId="06FFDD82"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szCs w:val="24"/>
              </w:rPr>
              <w:t xml:space="preserve">Tổ hợp ăng ten </w:t>
            </w:r>
          </w:p>
          <w:p w14:paraId="20E18B56" w14:textId="77777777" w:rsidR="00B17E92" w:rsidRPr="00B17E92" w:rsidRDefault="00B17E92" w:rsidP="009425D0">
            <w:pPr>
              <w:spacing w:after="0" w:line="271" w:lineRule="auto"/>
              <w:jc w:val="center"/>
              <w:rPr>
                <w:rFonts w:ascii="Times New Roman" w:hAnsi="Times New Roman"/>
                <w:b/>
                <w:i/>
                <w:szCs w:val="24"/>
              </w:rPr>
            </w:pPr>
            <w:r w:rsidRPr="00B17E92">
              <w:rPr>
                <w:rFonts w:ascii="Times New Roman" w:hAnsi="Times New Roman"/>
                <w:b/>
                <w:i/>
                <w:szCs w:val="24"/>
              </w:rPr>
              <w:t>(Antenna Assembly #)</w:t>
            </w:r>
          </w:p>
        </w:tc>
        <w:tc>
          <w:tcPr>
            <w:tcW w:w="1429" w:type="dxa"/>
            <w:shd w:val="clear" w:color="auto" w:fill="auto"/>
          </w:tcPr>
          <w:p w14:paraId="07AB242F"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szCs w:val="24"/>
              </w:rPr>
              <w:t xml:space="preserve">Tăng ích </w:t>
            </w:r>
            <w:r w:rsidRPr="00B17E92">
              <w:rPr>
                <w:rFonts w:ascii="Times New Roman" w:hAnsi="Times New Roman"/>
                <w:b/>
                <w:i/>
                <w:szCs w:val="24"/>
              </w:rPr>
              <w:t>(Gain)</w:t>
            </w:r>
          </w:p>
          <w:p w14:paraId="4B97CC8E" w14:textId="77777777" w:rsidR="00B17E92" w:rsidRPr="00B17E92" w:rsidRDefault="00B17E92" w:rsidP="009425D0">
            <w:pPr>
              <w:spacing w:after="0" w:line="271" w:lineRule="auto"/>
              <w:jc w:val="center"/>
              <w:rPr>
                <w:rFonts w:ascii="Times New Roman" w:hAnsi="Times New Roman"/>
                <w:b/>
                <w:i/>
                <w:szCs w:val="24"/>
              </w:rPr>
            </w:pPr>
            <w:r w:rsidRPr="00B17E92">
              <w:rPr>
                <w:rFonts w:ascii="Times New Roman" w:hAnsi="Times New Roman"/>
                <w:b/>
                <w:i/>
                <w:szCs w:val="24"/>
              </w:rPr>
              <w:t xml:space="preserve"> (dBi)</w:t>
            </w:r>
          </w:p>
        </w:tc>
        <w:tc>
          <w:tcPr>
            <w:tcW w:w="2257" w:type="dxa"/>
            <w:shd w:val="clear" w:color="auto" w:fill="auto"/>
          </w:tcPr>
          <w:p w14:paraId="198F473E"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szCs w:val="24"/>
              </w:rPr>
              <w:t>Công suất bức xạ đẳng hướng tương đương  e.i.r.p. (dBm)</w:t>
            </w:r>
          </w:p>
        </w:tc>
        <w:tc>
          <w:tcPr>
            <w:tcW w:w="2233" w:type="dxa"/>
            <w:shd w:val="clear" w:color="auto" w:fill="auto"/>
          </w:tcPr>
          <w:p w14:paraId="28ACDF54" w14:textId="77777777" w:rsidR="00B17E92" w:rsidRPr="00B17E92" w:rsidRDefault="00B17E92" w:rsidP="009425D0">
            <w:pPr>
              <w:spacing w:after="0" w:line="271" w:lineRule="auto"/>
              <w:jc w:val="center"/>
              <w:rPr>
                <w:rFonts w:ascii="Times New Roman" w:hAnsi="Times New Roman"/>
                <w:b/>
                <w:szCs w:val="24"/>
              </w:rPr>
            </w:pPr>
            <w:r w:rsidRPr="00B17E92">
              <w:rPr>
                <w:rFonts w:ascii="Times New Roman" w:hAnsi="Times New Roman"/>
                <w:b/>
                <w:szCs w:val="24"/>
              </w:rPr>
              <w:t>Part number hoặc tên model</w:t>
            </w:r>
          </w:p>
          <w:p w14:paraId="0B007023" w14:textId="77777777" w:rsidR="00B17E92" w:rsidRPr="00B17E92" w:rsidRDefault="00B17E92" w:rsidP="009425D0">
            <w:pPr>
              <w:spacing w:after="0" w:line="271" w:lineRule="auto"/>
              <w:jc w:val="center"/>
              <w:rPr>
                <w:rFonts w:ascii="Times New Roman" w:hAnsi="Times New Roman"/>
                <w:b/>
                <w:i/>
                <w:szCs w:val="24"/>
              </w:rPr>
            </w:pPr>
            <w:r w:rsidRPr="00B17E92">
              <w:rPr>
                <w:rFonts w:ascii="Times New Roman" w:hAnsi="Times New Roman"/>
                <w:b/>
                <w:i/>
                <w:szCs w:val="24"/>
              </w:rPr>
              <w:t>(Part number or model name)</w:t>
            </w:r>
          </w:p>
        </w:tc>
      </w:tr>
      <w:tr w:rsidR="00B17E92" w:rsidRPr="00B17E92" w14:paraId="0970AD2E" w14:textId="77777777" w:rsidTr="00B17E92">
        <w:trPr>
          <w:trHeight w:val="355"/>
        </w:trPr>
        <w:tc>
          <w:tcPr>
            <w:tcW w:w="1418" w:type="dxa"/>
            <w:vMerge w:val="restart"/>
            <w:shd w:val="clear" w:color="auto" w:fill="auto"/>
            <w:vAlign w:val="center"/>
          </w:tcPr>
          <w:p w14:paraId="206A8507"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1</w:t>
            </w:r>
          </w:p>
        </w:tc>
        <w:tc>
          <w:tcPr>
            <w:tcW w:w="1984" w:type="dxa"/>
            <w:shd w:val="clear" w:color="auto" w:fill="auto"/>
          </w:tcPr>
          <w:p w14:paraId="317E1BA9"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1</w:t>
            </w:r>
          </w:p>
        </w:tc>
        <w:tc>
          <w:tcPr>
            <w:tcW w:w="1429" w:type="dxa"/>
            <w:shd w:val="clear" w:color="auto" w:fill="auto"/>
          </w:tcPr>
          <w:p w14:paraId="4DF7EC20"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3B2A5746"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6262F57D" w14:textId="77777777" w:rsidR="00B17E92" w:rsidRPr="00B17E92" w:rsidRDefault="00B17E92" w:rsidP="009425D0">
            <w:pPr>
              <w:spacing w:after="0" w:line="271" w:lineRule="auto"/>
              <w:jc w:val="both"/>
              <w:rPr>
                <w:rFonts w:ascii="Times New Roman" w:hAnsi="Times New Roman"/>
                <w:szCs w:val="24"/>
              </w:rPr>
            </w:pPr>
          </w:p>
        </w:tc>
      </w:tr>
      <w:tr w:rsidR="00B17E92" w:rsidRPr="00B17E92" w14:paraId="3FF363C2" w14:textId="77777777" w:rsidTr="00B17E92">
        <w:tc>
          <w:tcPr>
            <w:tcW w:w="1418" w:type="dxa"/>
            <w:vMerge/>
            <w:shd w:val="clear" w:color="auto" w:fill="auto"/>
            <w:vAlign w:val="center"/>
          </w:tcPr>
          <w:p w14:paraId="42B07F59" w14:textId="77777777" w:rsidR="00B17E92" w:rsidRPr="00B17E92" w:rsidRDefault="00B17E92" w:rsidP="009425D0">
            <w:pPr>
              <w:spacing w:after="0" w:line="271" w:lineRule="auto"/>
              <w:jc w:val="center"/>
              <w:rPr>
                <w:rFonts w:ascii="Times New Roman" w:hAnsi="Times New Roman"/>
                <w:szCs w:val="24"/>
              </w:rPr>
            </w:pPr>
          </w:p>
        </w:tc>
        <w:tc>
          <w:tcPr>
            <w:tcW w:w="1984" w:type="dxa"/>
            <w:shd w:val="clear" w:color="auto" w:fill="auto"/>
          </w:tcPr>
          <w:p w14:paraId="081257AC"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2</w:t>
            </w:r>
          </w:p>
        </w:tc>
        <w:tc>
          <w:tcPr>
            <w:tcW w:w="1429" w:type="dxa"/>
            <w:shd w:val="clear" w:color="auto" w:fill="auto"/>
          </w:tcPr>
          <w:p w14:paraId="42BA08E6"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75F427DC"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32AA07A0" w14:textId="77777777" w:rsidR="00B17E92" w:rsidRPr="00B17E92" w:rsidRDefault="00B17E92" w:rsidP="009425D0">
            <w:pPr>
              <w:spacing w:after="0" w:line="271" w:lineRule="auto"/>
              <w:jc w:val="both"/>
              <w:rPr>
                <w:rFonts w:ascii="Times New Roman" w:hAnsi="Times New Roman"/>
                <w:szCs w:val="24"/>
              </w:rPr>
            </w:pPr>
          </w:p>
        </w:tc>
      </w:tr>
      <w:tr w:rsidR="00B17E92" w:rsidRPr="00B17E92" w14:paraId="08D5C259" w14:textId="77777777" w:rsidTr="00B17E92">
        <w:tc>
          <w:tcPr>
            <w:tcW w:w="1418" w:type="dxa"/>
            <w:vMerge/>
            <w:shd w:val="clear" w:color="auto" w:fill="auto"/>
            <w:vAlign w:val="center"/>
          </w:tcPr>
          <w:p w14:paraId="7746F31F" w14:textId="77777777" w:rsidR="00B17E92" w:rsidRPr="00B17E92" w:rsidRDefault="00B17E92" w:rsidP="009425D0">
            <w:pPr>
              <w:spacing w:after="0" w:line="271" w:lineRule="auto"/>
              <w:jc w:val="center"/>
              <w:rPr>
                <w:rFonts w:ascii="Times New Roman" w:hAnsi="Times New Roman"/>
                <w:szCs w:val="24"/>
              </w:rPr>
            </w:pPr>
          </w:p>
        </w:tc>
        <w:tc>
          <w:tcPr>
            <w:tcW w:w="1984" w:type="dxa"/>
            <w:shd w:val="clear" w:color="auto" w:fill="auto"/>
          </w:tcPr>
          <w:p w14:paraId="77E9F0CF"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3</w:t>
            </w:r>
          </w:p>
        </w:tc>
        <w:tc>
          <w:tcPr>
            <w:tcW w:w="1429" w:type="dxa"/>
            <w:shd w:val="clear" w:color="auto" w:fill="auto"/>
          </w:tcPr>
          <w:p w14:paraId="64C81B79"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6BD2EEE9"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16244773" w14:textId="77777777" w:rsidR="00B17E92" w:rsidRPr="00B17E92" w:rsidRDefault="00B17E92" w:rsidP="009425D0">
            <w:pPr>
              <w:spacing w:after="0" w:line="271" w:lineRule="auto"/>
              <w:jc w:val="both"/>
              <w:rPr>
                <w:rFonts w:ascii="Times New Roman" w:hAnsi="Times New Roman"/>
                <w:szCs w:val="24"/>
              </w:rPr>
            </w:pPr>
          </w:p>
        </w:tc>
      </w:tr>
      <w:tr w:rsidR="00B17E92" w:rsidRPr="00B17E92" w14:paraId="2C8FF926" w14:textId="77777777" w:rsidTr="00B17E92">
        <w:tc>
          <w:tcPr>
            <w:tcW w:w="1418" w:type="dxa"/>
            <w:vMerge w:val="restart"/>
            <w:shd w:val="clear" w:color="auto" w:fill="auto"/>
            <w:vAlign w:val="center"/>
          </w:tcPr>
          <w:p w14:paraId="0B8D9352"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2</w:t>
            </w:r>
          </w:p>
        </w:tc>
        <w:tc>
          <w:tcPr>
            <w:tcW w:w="1984" w:type="dxa"/>
            <w:shd w:val="clear" w:color="auto" w:fill="auto"/>
          </w:tcPr>
          <w:p w14:paraId="5159731A"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1</w:t>
            </w:r>
          </w:p>
        </w:tc>
        <w:tc>
          <w:tcPr>
            <w:tcW w:w="1429" w:type="dxa"/>
            <w:shd w:val="clear" w:color="auto" w:fill="auto"/>
          </w:tcPr>
          <w:p w14:paraId="6FA17CC4"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213C609E"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24535927" w14:textId="77777777" w:rsidR="00B17E92" w:rsidRPr="00B17E92" w:rsidRDefault="00B17E92" w:rsidP="009425D0">
            <w:pPr>
              <w:spacing w:after="0" w:line="271" w:lineRule="auto"/>
              <w:jc w:val="both"/>
              <w:rPr>
                <w:rFonts w:ascii="Times New Roman" w:hAnsi="Times New Roman"/>
                <w:szCs w:val="24"/>
              </w:rPr>
            </w:pPr>
          </w:p>
        </w:tc>
      </w:tr>
      <w:tr w:rsidR="00B17E92" w:rsidRPr="00B17E92" w14:paraId="55A07ADE" w14:textId="77777777" w:rsidTr="00B17E92">
        <w:tc>
          <w:tcPr>
            <w:tcW w:w="1418" w:type="dxa"/>
            <w:vMerge/>
            <w:shd w:val="clear" w:color="auto" w:fill="auto"/>
            <w:vAlign w:val="center"/>
          </w:tcPr>
          <w:p w14:paraId="2A55E153" w14:textId="77777777" w:rsidR="00B17E92" w:rsidRPr="00B17E92" w:rsidRDefault="00B17E92" w:rsidP="009425D0">
            <w:pPr>
              <w:spacing w:after="0" w:line="271" w:lineRule="auto"/>
              <w:jc w:val="center"/>
              <w:rPr>
                <w:rFonts w:ascii="Times New Roman" w:hAnsi="Times New Roman"/>
                <w:szCs w:val="24"/>
              </w:rPr>
            </w:pPr>
          </w:p>
        </w:tc>
        <w:tc>
          <w:tcPr>
            <w:tcW w:w="1984" w:type="dxa"/>
            <w:shd w:val="clear" w:color="auto" w:fill="auto"/>
          </w:tcPr>
          <w:p w14:paraId="3BB201AC"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2</w:t>
            </w:r>
          </w:p>
        </w:tc>
        <w:tc>
          <w:tcPr>
            <w:tcW w:w="1429" w:type="dxa"/>
            <w:shd w:val="clear" w:color="auto" w:fill="auto"/>
          </w:tcPr>
          <w:p w14:paraId="36F6F921"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3BC03211"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574D902A" w14:textId="77777777" w:rsidR="00B17E92" w:rsidRPr="00B17E92" w:rsidRDefault="00B17E92" w:rsidP="009425D0">
            <w:pPr>
              <w:spacing w:after="0" w:line="271" w:lineRule="auto"/>
              <w:jc w:val="both"/>
              <w:rPr>
                <w:rFonts w:ascii="Times New Roman" w:hAnsi="Times New Roman"/>
                <w:szCs w:val="24"/>
              </w:rPr>
            </w:pPr>
          </w:p>
        </w:tc>
      </w:tr>
      <w:tr w:rsidR="00B17E92" w:rsidRPr="00B17E92" w14:paraId="2EDD9395" w14:textId="77777777" w:rsidTr="00B17E92">
        <w:tc>
          <w:tcPr>
            <w:tcW w:w="1418" w:type="dxa"/>
            <w:vMerge/>
            <w:shd w:val="clear" w:color="auto" w:fill="auto"/>
            <w:vAlign w:val="center"/>
          </w:tcPr>
          <w:p w14:paraId="089667CD" w14:textId="77777777" w:rsidR="00B17E92" w:rsidRPr="00B17E92" w:rsidRDefault="00B17E92" w:rsidP="009425D0">
            <w:pPr>
              <w:spacing w:after="0" w:line="271" w:lineRule="auto"/>
              <w:jc w:val="center"/>
              <w:rPr>
                <w:rFonts w:ascii="Times New Roman" w:hAnsi="Times New Roman"/>
                <w:szCs w:val="24"/>
              </w:rPr>
            </w:pPr>
          </w:p>
        </w:tc>
        <w:tc>
          <w:tcPr>
            <w:tcW w:w="1984" w:type="dxa"/>
            <w:shd w:val="clear" w:color="auto" w:fill="auto"/>
          </w:tcPr>
          <w:p w14:paraId="0D18CC16" w14:textId="77777777" w:rsidR="00B17E92" w:rsidRPr="00B17E92" w:rsidRDefault="00B17E92" w:rsidP="009425D0">
            <w:pPr>
              <w:spacing w:after="0" w:line="271" w:lineRule="auto"/>
              <w:jc w:val="center"/>
              <w:rPr>
                <w:rFonts w:ascii="Times New Roman" w:hAnsi="Times New Roman"/>
                <w:szCs w:val="24"/>
              </w:rPr>
            </w:pPr>
            <w:r w:rsidRPr="00B17E92">
              <w:rPr>
                <w:rFonts w:ascii="Times New Roman" w:hAnsi="Times New Roman"/>
                <w:szCs w:val="24"/>
              </w:rPr>
              <w:t>3</w:t>
            </w:r>
          </w:p>
        </w:tc>
        <w:tc>
          <w:tcPr>
            <w:tcW w:w="1429" w:type="dxa"/>
            <w:shd w:val="clear" w:color="auto" w:fill="auto"/>
          </w:tcPr>
          <w:p w14:paraId="0B5A2CB4" w14:textId="77777777" w:rsidR="00B17E92" w:rsidRPr="00B17E92" w:rsidRDefault="00B17E92" w:rsidP="009425D0">
            <w:pPr>
              <w:spacing w:after="0" w:line="271" w:lineRule="auto"/>
              <w:jc w:val="both"/>
              <w:rPr>
                <w:rFonts w:ascii="Times New Roman" w:hAnsi="Times New Roman"/>
                <w:szCs w:val="24"/>
              </w:rPr>
            </w:pPr>
          </w:p>
        </w:tc>
        <w:tc>
          <w:tcPr>
            <w:tcW w:w="2257" w:type="dxa"/>
            <w:shd w:val="clear" w:color="auto" w:fill="auto"/>
          </w:tcPr>
          <w:p w14:paraId="1D71BE86" w14:textId="77777777" w:rsidR="00B17E92" w:rsidRPr="00B17E92" w:rsidRDefault="00B17E92" w:rsidP="009425D0">
            <w:pPr>
              <w:spacing w:after="0" w:line="271" w:lineRule="auto"/>
              <w:jc w:val="both"/>
              <w:rPr>
                <w:rFonts w:ascii="Times New Roman" w:hAnsi="Times New Roman"/>
                <w:szCs w:val="24"/>
              </w:rPr>
            </w:pPr>
          </w:p>
        </w:tc>
        <w:tc>
          <w:tcPr>
            <w:tcW w:w="2233" w:type="dxa"/>
            <w:shd w:val="clear" w:color="auto" w:fill="auto"/>
          </w:tcPr>
          <w:p w14:paraId="2FA6D8F2" w14:textId="77777777" w:rsidR="00B17E92" w:rsidRPr="00B17E92" w:rsidRDefault="00B17E92" w:rsidP="009425D0">
            <w:pPr>
              <w:spacing w:after="0" w:line="271" w:lineRule="auto"/>
              <w:jc w:val="both"/>
              <w:rPr>
                <w:rFonts w:ascii="Times New Roman" w:hAnsi="Times New Roman"/>
                <w:szCs w:val="24"/>
              </w:rPr>
            </w:pPr>
          </w:p>
        </w:tc>
      </w:tr>
    </w:tbl>
    <w:p w14:paraId="0573828A" w14:textId="77777777" w:rsidR="00591608" w:rsidRPr="00E835E8" w:rsidRDefault="00591608" w:rsidP="009425D0">
      <w:pPr>
        <w:pStyle w:val="ListParagraph"/>
        <w:numPr>
          <w:ilvl w:val="0"/>
          <w:numId w:val="1"/>
        </w:numPr>
        <w:spacing w:after="0" w:line="271" w:lineRule="auto"/>
        <w:ind w:left="567" w:hanging="567"/>
        <w:contextualSpacing w:val="0"/>
        <w:jc w:val="both"/>
        <w:rPr>
          <w:rFonts w:ascii="Times New Roman" w:hAnsi="Times New Roman"/>
          <w:b/>
          <w:szCs w:val="24"/>
        </w:rPr>
      </w:pPr>
      <w:r w:rsidRPr="00E835E8">
        <w:rPr>
          <w:rFonts w:ascii="Times New Roman" w:hAnsi="Times New Roman"/>
          <w:b/>
          <w:szCs w:val="24"/>
        </w:rPr>
        <w:t>Khả năng định vị vị trí địa lý được hỗ trợ bởi thiết bị</w:t>
      </w:r>
      <w:r w:rsidR="00F036E7" w:rsidRPr="00E835E8">
        <w:rPr>
          <w:rFonts w:ascii="Times New Roman" w:hAnsi="Times New Roman"/>
          <w:b/>
          <w:szCs w:val="24"/>
        </w:rPr>
        <w:t xml:space="preserve"> </w:t>
      </w:r>
      <w:r w:rsidR="00F036E7" w:rsidRPr="00E835E8">
        <w:rPr>
          <w:rFonts w:ascii="Times New Roman" w:hAnsi="Times New Roman"/>
          <w:bCs/>
          <w:i/>
          <w:iCs/>
          <w:szCs w:val="24"/>
        </w:rPr>
        <w:t>(Geo-location capability supported by the equipment)</w:t>
      </w:r>
      <w:r w:rsidRPr="00E835E8">
        <w:rPr>
          <w:rFonts w:ascii="Times New Roman" w:hAnsi="Times New Roman"/>
          <w:b/>
          <w:szCs w:val="24"/>
        </w:rPr>
        <w:t>:</w:t>
      </w:r>
    </w:p>
    <w:p w14:paraId="3B639F95" w14:textId="77777777" w:rsidR="00591608" w:rsidRPr="00E835E8" w:rsidRDefault="00591608" w:rsidP="009425D0">
      <w:pPr>
        <w:pStyle w:val="ListParagraph"/>
        <w:spacing w:after="0" w:line="271" w:lineRule="auto"/>
        <w:ind w:left="567"/>
        <w:contextualSpacing w:val="0"/>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Có hỗ trợ</w:t>
      </w:r>
      <w:r w:rsidR="00F036E7" w:rsidRPr="00E835E8">
        <w:rPr>
          <w:rFonts w:ascii="Times New Roman" w:hAnsi="Times New Roman"/>
          <w:szCs w:val="24"/>
        </w:rPr>
        <w:t xml:space="preserve"> </w:t>
      </w:r>
      <w:r w:rsidR="00F036E7" w:rsidRPr="00E835E8">
        <w:rPr>
          <w:rFonts w:ascii="Times New Roman" w:hAnsi="Times New Roman"/>
          <w:i/>
          <w:iCs/>
          <w:szCs w:val="24"/>
        </w:rPr>
        <w:t>(Yes)</w:t>
      </w:r>
      <w:r w:rsidRPr="00E835E8">
        <w:rPr>
          <w:rFonts w:ascii="Times New Roman" w:hAnsi="Times New Roman"/>
          <w:szCs w:val="24"/>
        </w:rPr>
        <w:t>:</w:t>
      </w:r>
    </w:p>
    <w:p w14:paraId="77EDDA7D" w14:textId="77777777" w:rsidR="00591608" w:rsidRPr="00E835E8" w:rsidRDefault="00591608" w:rsidP="009425D0">
      <w:pPr>
        <w:spacing w:after="0" w:line="271" w:lineRule="auto"/>
        <w:ind w:left="1287"/>
        <w:jc w:val="both"/>
        <w:rPr>
          <w:rFonts w:ascii="Times New Roman" w:hAnsi="Times New Roman"/>
          <w:szCs w:val="24"/>
        </w:rPr>
      </w:pPr>
      <w:r w:rsidRPr="00E835E8">
        <w:rPr>
          <w:rFonts w:ascii="Times New Roman" w:hAnsi="Times New Roman"/>
          <w:szCs w:val="24"/>
        </w:rPr>
        <w:sym w:font="Wingdings" w:char="F0A8"/>
      </w:r>
      <w:r w:rsidRPr="00E835E8">
        <w:rPr>
          <w:rFonts w:ascii="Times New Roman" w:hAnsi="Times New Roman"/>
          <w:szCs w:val="24"/>
        </w:rPr>
        <w:t xml:space="preserve"> Vị trí địa lý được thiết bị </w:t>
      </w:r>
      <w:r w:rsidR="00F036E7" w:rsidRPr="00E835E8">
        <w:rPr>
          <w:rFonts w:ascii="Times New Roman" w:hAnsi="Times New Roman"/>
          <w:szCs w:val="24"/>
        </w:rPr>
        <w:t>xác định và không thể bị thay đổi</w:t>
      </w:r>
      <w:r w:rsidRPr="00E835E8">
        <w:rPr>
          <w:rFonts w:ascii="Times New Roman" w:hAnsi="Times New Roman"/>
          <w:szCs w:val="24"/>
        </w:rPr>
        <w:t xml:space="preserve"> </w:t>
      </w:r>
      <w:r w:rsidR="00F036E7" w:rsidRPr="00E835E8">
        <w:rPr>
          <w:rFonts w:ascii="Times New Roman" w:hAnsi="Times New Roman"/>
          <w:szCs w:val="24"/>
        </w:rPr>
        <w:t>bởi</w:t>
      </w:r>
      <w:r w:rsidRPr="00E835E8">
        <w:rPr>
          <w:rFonts w:ascii="Times New Roman" w:hAnsi="Times New Roman"/>
          <w:szCs w:val="24"/>
        </w:rPr>
        <w:t xml:space="preserve"> người sử dụng</w:t>
      </w:r>
      <w:r w:rsidR="00F036E7" w:rsidRPr="00E835E8">
        <w:rPr>
          <w:rFonts w:ascii="Times New Roman" w:hAnsi="Times New Roman"/>
          <w:szCs w:val="24"/>
        </w:rPr>
        <w:t xml:space="preserve"> </w:t>
      </w:r>
      <w:r w:rsidR="0094584B" w:rsidRPr="0094584B">
        <w:rPr>
          <w:rFonts w:ascii="Times New Roman" w:hAnsi="Times New Roman"/>
          <w:i/>
          <w:szCs w:val="24"/>
        </w:rPr>
        <w:t>(</w:t>
      </w:r>
      <w:r w:rsidR="00F036E7" w:rsidRPr="00E835E8">
        <w:rPr>
          <w:rFonts w:ascii="Times New Roman" w:hAnsi="Times New Roman"/>
          <w:i/>
          <w:szCs w:val="24"/>
        </w:rPr>
        <w:t>The geographical location is shall not be accessible to the user in a way that would allow the user to alter it</w:t>
      </w:r>
      <w:r w:rsidR="0094584B">
        <w:rPr>
          <w:rFonts w:ascii="Times New Roman" w:hAnsi="Times New Roman"/>
          <w:i/>
          <w:szCs w:val="24"/>
        </w:rPr>
        <w:t>)</w:t>
      </w:r>
      <w:r w:rsidRPr="00E835E8">
        <w:rPr>
          <w:rFonts w:ascii="Times New Roman" w:hAnsi="Times New Roman"/>
          <w:szCs w:val="24"/>
        </w:rPr>
        <w:t>.</w:t>
      </w:r>
    </w:p>
    <w:p w14:paraId="7AE3D28F" w14:textId="77777777" w:rsidR="00D54B39" w:rsidRDefault="00234A61" w:rsidP="009B1033">
      <w:pPr>
        <w:pStyle w:val="ListParagraph"/>
        <w:spacing w:after="0" w:line="271" w:lineRule="auto"/>
        <w:ind w:left="567"/>
        <w:contextualSpacing w:val="0"/>
        <w:jc w:val="both"/>
        <w:rPr>
          <w:rFonts w:ascii="Times New Roman" w:hAnsi="Times New Roman"/>
          <w:i/>
          <w:iCs/>
          <w:szCs w:val="24"/>
        </w:rPr>
      </w:pPr>
      <w:r w:rsidRPr="00B11F02">
        <w:rPr>
          <w:rFonts w:ascii="Times New Roman" w:hAnsi="Times New Roman"/>
        </w:rPr>
        <w:sym w:font="Wingdings" w:char="F0FE"/>
      </w:r>
      <w:r w:rsidR="00591608" w:rsidRPr="00E835E8">
        <w:rPr>
          <w:rFonts w:ascii="Times New Roman" w:hAnsi="Times New Roman"/>
          <w:szCs w:val="24"/>
        </w:rPr>
        <w:t xml:space="preserve"> Không hỗ trợ</w:t>
      </w:r>
      <w:r w:rsidR="00F036E7" w:rsidRPr="00E835E8">
        <w:rPr>
          <w:rFonts w:ascii="Times New Roman" w:hAnsi="Times New Roman"/>
          <w:szCs w:val="24"/>
        </w:rPr>
        <w:t xml:space="preserve"> </w:t>
      </w:r>
      <w:r w:rsidR="00F036E7" w:rsidRPr="00E835E8">
        <w:rPr>
          <w:rFonts w:ascii="Times New Roman" w:hAnsi="Times New Roman"/>
          <w:i/>
          <w:iCs/>
          <w:szCs w:val="24"/>
        </w:rPr>
        <w:t>(No)</w:t>
      </w:r>
    </w:p>
    <w:p w14:paraId="1111C08C" w14:textId="77777777" w:rsidR="004D6FFE" w:rsidRDefault="004D6FFE" w:rsidP="00F30835">
      <w:pPr>
        <w:pStyle w:val="ListParagraph"/>
        <w:spacing w:after="0" w:line="271" w:lineRule="auto"/>
        <w:ind w:left="0"/>
        <w:contextualSpacing w:val="0"/>
        <w:jc w:val="both"/>
        <w:rPr>
          <w:rFonts w:ascii="Times New Roman" w:hAnsi="Times New Roman"/>
          <w:i/>
          <w:iCs/>
          <w:szCs w:val="24"/>
        </w:rPr>
      </w:pPr>
    </w:p>
    <w:p w14:paraId="7114736D" w14:textId="77777777" w:rsidR="004D6FFE" w:rsidRDefault="004D6FFE" w:rsidP="004D6FFE">
      <w:pPr>
        <w:pStyle w:val="ListParagraph"/>
        <w:spacing w:after="0" w:line="271" w:lineRule="auto"/>
        <w:ind w:left="567"/>
        <w:contextualSpacing w:val="0"/>
        <w:rPr>
          <w:rFonts w:ascii="Times New Roman" w:hAnsi="Times New Roman"/>
          <w:i/>
          <w:iCs/>
          <w:szCs w:val="24"/>
        </w:rPr>
      </w:pPr>
      <w:r>
        <w:rPr>
          <w:rFonts w:ascii="Times New Roman" w:hAnsi="Times New Roman"/>
          <w:i/>
          <w:iCs/>
          <w:szCs w:val="24"/>
        </w:rPr>
        <w:t>Chúng tôi hoàn toàn chịu trách nhiệm với những thông tin cung cấp bên trên.</w:t>
      </w:r>
    </w:p>
    <w:p w14:paraId="389D221F" w14:textId="77777777" w:rsidR="004D6FFE" w:rsidRDefault="004D6FFE" w:rsidP="004D6FFE">
      <w:pPr>
        <w:pStyle w:val="NormalWeb"/>
        <w:shd w:val="clear" w:color="auto" w:fill="FFFFFF"/>
        <w:spacing w:before="0" w:beforeAutospacing="0" w:after="0" w:afterAutospacing="0" w:line="271" w:lineRule="auto"/>
        <w:ind w:firstLine="567"/>
        <w:rPr>
          <w:rStyle w:val="Emphasis"/>
          <w:color w:val="000000"/>
        </w:rPr>
      </w:pPr>
      <w:r>
        <w:rPr>
          <w:rStyle w:val="Emphasis"/>
          <w:color w:val="000000"/>
        </w:rPr>
        <w:t>W</w:t>
      </w:r>
      <w:r w:rsidRPr="004D6FFE">
        <w:rPr>
          <w:rStyle w:val="Emphasis"/>
          <w:color w:val="000000"/>
        </w:rPr>
        <w:t>e are solely responsible for all information that provided above</w:t>
      </w:r>
      <w:r>
        <w:rPr>
          <w:rStyle w:val="Emphasis"/>
          <w:color w:val="000000"/>
        </w:rPr>
        <w:t>.</w:t>
      </w:r>
    </w:p>
    <w:p w14:paraId="7F32CD1C" w14:textId="77777777" w:rsidR="004D6FFE" w:rsidRPr="004D6FFE" w:rsidRDefault="004D6FFE" w:rsidP="004D6FFE">
      <w:pPr>
        <w:pStyle w:val="NormalWeb"/>
        <w:shd w:val="clear" w:color="auto" w:fill="FFFFFF"/>
        <w:spacing w:before="0" w:beforeAutospacing="0" w:after="0" w:afterAutospacing="0" w:line="271" w:lineRule="auto"/>
        <w:ind w:firstLine="567"/>
        <w:rPr>
          <w:i/>
          <w:iCs/>
          <w:color w:val="000000"/>
        </w:rPr>
      </w:pPr>
    </w:p>
    <w:tbl>
      <w:tblPr>
        <w:tblW w:w="0" w:type="auto"/>
        <w:tblLook w:val="04A0" w:firstRow="1" w:lastRow="0" w:firstColumn="1" w:lastColumn="0" w:noHBand="0" w:noVBand="1"/>
      </w:tblPr>
      <w:tblGrid>
        <w:gridCol w:w="3085"/>
        <w:gridCol w:w="6491"/>
      </w:tblGrid>
      <w:tr w:rsidR="00055841" w:rsidRPr="00E835E8" w14:paraId="581B74A7" w14:textId="77777777" w:rsidTr="004D6FFE">
        <w:tc>
          <w:tcPr>
            <w:tcW w:w="3085" w:type="dxa"/>
            <w:shd w:val="clear" w:color="auto" w:fill="auto"/>
          </w:tcPr>
          <w:p w14:paraId="5AF3A0CF" w14:textId="77777777" w:rsidR="0094584B" w:rsidRPr="00E835E8" w:rsidRDefault="0094584B" w:rsidP="009425D0">
            <w:pPr>
              <w:spacing w:after="0" w:line="271" w:lineRule="auto"/>
              <w:rPr>
                <w:rFonts w:ascii="Times New Roman" w:hAnsi="Times New Roman"/>
                <w:szCs w:val="24"/>
              </w:rPr>
            </w:pPr>
          </w:p>
        </w:tc>
        <w:tc>
          <w:tcPr>
            <w:tcW w:w="6491" w:type="dxa"/>
            <w:shd w:val="clear" w:color="auto" w:fill="auto"/>
          </w:tcPr>
          <w:p w14:paraId="4F6D05EE" w14:textId="77777777" w:rsidR="00DA741D" w:rsidRPr="00E835E8" w:rsidRDefault="00DA741D" w:rsidP="004D6FFE">
            <w:pPr>
              <w:pStyle w:val="NormalWeb"/>
              <w:shd w:val="clear" w:color="auto" w:fill="FFFFFF"/>
              <w:spacing w:before="0" w:beforeAutospacing="0" w:after="0" w:afterAutospacing="0" w:line="271" w:lineRule="auto"/>
              <w:jc w:val="center"/>
              <w:rPr>
                <w:color w:val="000000"/>
              </w:rPr>
            </w:pPr>
            <w:r w:rsidRPr="00E835E8">
              <w:rPr>
                <w:rStyle w:val="Emphasis"/>
                <w:color w:val="000000"/>
              </w:rPr>
              <w:t>Ngày (Date)   tháng (month)   năm (year)</w:t>
            </w:r>
          </w:p>
          <w:p w14:paraId="24896869" w14:textId="77777777" w:rsidR="0035798D" w:rsidRDefault="0035798D" w:rsidP="009425D0">
            <w:pPr>
              <w:pStyle w:val="NormalWeb"/>
              <w:shd w:val="clear" w:color="auto" w:fill="FFFFFF"/>
              <w:spacing w:before="0" w:beforeAutospacing="0" w:after="0" w:afterAutospacing="0" w:line="271" w:lineRule="auto"/>
              <w:jc w:val="center"/>
              <w:rPr>
                <w:color w:val="000000"/>
              </w:rPr>
            </w:pPr>
            <w:r>
              <w:rPr>
                <w:color w:val="000000"/>
              </w:rPr>
              <w:t>CƠ QUAN, TỔ CHỨC</w:t>
            </w:r>
            <w:r w:rsidR="0090426B">
              <w:rPr>
                <w:color w:val="000000"/>
              </w:rPr>
              <w:t xml:space="preserve"> CUNG CẤP THÔNG TIN</w:t>
            </w:r>
            <w:r w:rsidR="00DA741D" w:rsidRPr="00E835E8">
              <w:rPr>
                <w:color w:val="000000"/>
              </w:rPr>
              <w:t xml:space="preserve"> </w:t>
            </w:r>
            <w:r w:rsidR="000527B4">
              <w:rPr>
                <w:color w:val="000000"/>
              </w:rPr>
              <w:t xml:space="preserve">/ </w:t>
            </w:r>
          </w:p>
          <w:p w14:paraId="46773BAB" w14:textId="77777777" w:rsidR="0090426B" w:rsidRDefault="0035798D" w:rsidP="009425D0">
            <w:pPr>
              <w:pStyle w:val="NormalWeb"/>
              <w:shd w:val="clear" w:color="auto" w:fill="FFFFFF"/>
              <w:spacing w:before="0" w:beforeAutospacing="0" w:after="0" w:afterAutospacing="0" w:line="271" w:lineRule="auto"/>
              <w:jc w:val="center"/>
              <w:rPr>
                <w:color w:val="000000"/>
              </w:rPr>
            </w:pPr>
            <w:r>
              <w:rPr>
                <w:color w:val="000000"/>
              </w:rPr>
              <w:t xml:space="preserve">EUT INFORMATION </w:t>
            </w:r>
            <w:r w:rsidR="000527B4">
              <w:rPr>
                <w:color w:val="000000"/>
              </w:rPr>
              <w:t>PROVIDER</w:t>
            </w:r>
          </w:p>
          <w:p w14:paraId="6738D973" w14:textId="77777777" w:rsidR="00D00D55" w:rsidRPr="0090426B" w:rsidRDefault="00D00D55" w:rsidP="009425D0">
            <w:pPr>
              <w:pStyle w:val="NormalWeb"/>
              <w:shd w:val="clear" w:color="auto" w:fill="FFFFFF"/>
              <w:spacing w:before="0" w:beforeAutospacing="0" w:after="0" w:afterAutospacing="0" w:line="271" w:lineRule="auto"/>
              <w:jc w:val="center"/>
              <w:rPr>
                <w:i/>
                <w:color w:val="000000"/>
              </w:rPr>
            </w:pPr>
            <w:r w:rsidRPr="0090426B">
              <w:rPr>
                <w:i/>
                <w:color w:val="000000"/>
              </w:rPr>
              <w:t>(K</w:t>
            </w:r>
            <w:r w:rsidR="004D4BC0" w:rsidRPr="0090426B">
              <w:rPr>
                <w:i/>
                <w:color w:val="000000"/>
              </w:rPr>
              <w:t>ý và đóng dấu</w:t>
            </w:r>
            <w:r w:rsidR="000527B4">
              <w:rPr>
                <w:i/>
                <w:color w:val="000000"/>
              </w:rPr>
              <w:t>/ Signature)</w:t>
            </w:r>
          </w:p>
          <w:p w14:paraId="0AFAF1D0" w14:textId="77777777" w:rsidR="00055841" w:rsidRPr="00E835E8" w:rsidRDefault="00055841" w:rsidP="000527B4">
            <w:pPr>
              <w:pStyle w:val="NormalWeb"/>
              <w:shd w:val="clear" w:color="auto" w:fill="FFFFFF"/>
              <w:spacing w:before="0" w:beforeAutospacing="0" w:after="0" w:afterAutospacing="0" w:line="271" w:lineRule="auto"/>
              <w:jc w:val="center"/>
              <w:rPr>
                <w:b/>
              </w:rPr>
            </w:pPr>
          </w:p>
        </w:tc>
      </w:tr>
    </w:tbl>
    <w:p w14:paraId="30571E6F" w14:textId="77777777" w:rsidR="00055841" w:rsidRPr="00591608" w:rsidRDefault="00055841" w:rsidP="009425D0">
      <w:pPr>
        <w:spacing w:after="0" w:line="271" w:lineRule="auto"/>
        <w:rPr>
          <w:rFonts w:ascii="Times New Roman" w:hAnsi="Times New Roman"/>
        </w:rPr>
      </w:pPr>
    </w:p>
    <w:sectPr w:rsidR="00055841" w:rsidRPr="00591608" w:rsidSect="00945AFA">
      <w:headerReference w:type="default" r:id="rId8"/>
      <w:footerReference w:type="default" r:id="rId9"/>
      <w:pgSz w:w="11907" w:h="16840" w:code="9"/>
      <w:pgMar w:top="1003" w:right="567" w:bottom="1134" w:left="1418"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615A" w14:textId="77777777" w:rsidR="00295158" w:rsidRDefault="00295158" w:rsidP="001D3C5E">
      <w:pPr>
        <w:spacing w:after="0" w:line="240" w:lineRule="auto"/>
      </w:pPr>
      <w:r>
        <w:separator/>
      </w:r>
    </w:p>
  </w:endnote>
  <w:endnote w:type="continuationSeparator" w:id="0">
    <w:p w14:paraId="2B47F42C" w14:textId="77777777" w:rsidR="00295158" w:rsidRDefault="00295158" w:rsidP="001D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F613" w14:textId="77777777" w:rsidR="00945AFA" w:rsidRDefault="00295158" w:rsidP="00945AFA">
    <w:pPr>
      <w:pStyle w:val="Footer"/>
      <w:jc w:val="center"/>
      <w:rPr>
        <w:rFonts w:ascii="Times New Roman" w:hAnsi="Times New Roman"/>
        <w:sz w:val="20"/>
      </w:rPr>
    </w:pPr>
    <w:r>
      <w:rPr>
        <w:rFonts w:eastAsia="Times New Roman"/>
        <w:noProof/>
      </w:rPr>
      <w:pict w14:anchorId="65FB4EBF">
        <v:rect id="_x0000_i1026" style="width:0;height:1.5pt" o:hralign="center" o:hrstd="t" o:hr="t" fillcolor="#a0a0a0" stroked="f"/>
      </w:pict>
    </w:r>
  </w:p>
  <w:p w14:paraId="505B05A7" w14:textId="77777777" w:rsidR="001D3C5E" w:rsidRPr="00945AFA" w:rsidRDefault="00945AFA" w:rsidP="00945AFA">
    <w:pPr>
      <w:pStyle w:val="Footer"/>
      <w:spacing w:after="0"/>
      <w:jc w:val="center"/>
      <w:rPr>
        <w:rFonts w:ascii="Times New Roman" w:hAnsi="Times New Roman"/>
        <w:sz w:val="20"/>
      </w:rPr>
    </w:pPr>
    <w:r>
      <w:rPr>
        <w:rFonts w:ascii="Times New Roman" w:hAnsi="Times New Roman"/>
        <w:sz w:val="20"/>
      </w:rPr>
      <w:t xml:space="preserve">Trang </w:t>
    </w:r>
    <w:r w:rsidR="001D3C5E" w:rsidRPr="00945AFA">
      <w:rPr>
        <w:rFonts w:ascii="Times New Roman" w:hAnsi="Times New Roman"/>
        <w:sz w:val="20"/>
      </w:rPr>
      <w:fldChar w:fldCharType="begin"/>
    </w:r>
    <w:r w:rsidR="001D3C5E" w:rsidRPr="00945AFA">
      <w:rPr>
        <w:rFonts w:ascii="Times New Roman" w:hAnsi="Times New Roman"/>
        <w:sz w:val="20"/>
      </w:rPr>
      <w:instrText xml:space="preserve"> PAGE   \* MERGEFORMAT </w:instrText>
    </w:r>
    <w:r w:rsidR="001D3C5E" w:rsidRPr="00945AFA">
      <w:rPr>
        <w:rFonts w:ascii="Times New Roman" w:hAnsi="Times New Roman"/>
        <w:sz w:val="20"/>
      </w:rPr>
      <w:fldChar w:fldCharType="separate"/>
    </w:r>
    <w:r w:rsidR="00F142CF">
      <w:rPr>
        <w:rFonts w:ascii="Times New Roman" w:hAnsi="Times New Roman"/>
        <w:noProof/>
        <w:sz w:val="20"/>
      </w:rPr>
      <w:t>1</w:t>
    </w:r>
    <w:r w:rsidR="001D3C5E" w:rsidRPr="00945AFA">
      <w:rPr>
        <w:rFonts w:ascii="Times New Roman" w:hAnsi="Times New Roman"/>
        <w:noProof/>
        <w:sz w:val="20"/>
      </w:rPr>
      <w:fldChar w:fldCharType="end"/>
    </w:r>
    <w:r w:rsidR="001D3C5E" w:rsidRPr="00945AFA">
      <w:rPr>
        <w:rFonts w:ascii="Times New Roman" w:hAnsi="Times New Roman"/>
        <w:noProof/>
        <w:sz w:val="20"/>
      </w:rPr>
      <w:t>/3</w:t>
    </w:r>
  </w:p>
  <w:p w14:paraId="4EF4ADD6" w14:textId="77777777" w:rsidR="001D3C5E" w:rsidRDefault="001D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545D" w14:textId="77777777" w:rsidR="00295158" w:rsidRDefault="00295158" w:rsidP="001D3C5E">
      <w:pPr>
        <w:spacing w:after="0" w:line="240" w:lineRule="auto"/>
      </w:pPr>
      <w:r>
        <w:separator/>
      </w:r>
    </w:p>
  </w:footnote>
  <w:footnote w:type="continuationSeparator" w:id="0">
    <w:p w14:paraId="73AE051C" w14:textId="77777777" w:rsidR="00295158" w:rsidRDefault="00295158" w:rsidP="001D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29"/>
      <w:gridCol w:w="5493"/>
    </w:tblGrid>
    <w:tr w:rsidR="001D3C5E" w14:paraId="6B232955" w14:textId="77777777" w:rsidTr="001D3C5E">
      <w:tc>
        <w:tcPr>
          <w:tcW w:w="0" w:type="auto"/>
          <w:vAlign w:val="center"/>
          <w:hideMark/>
        </w:tcPr>
        <w:p w14:paraId="6E840458" w14:textId="77777777" w:rsidR="001D3C5E" w:rsidRDefault="001D3C5E" w:rsidP="001D3C5E">
          <w:pPr>
            <w:spacing w:after="0"/>
            <w:rPr>
              <w:rFonts w:ascii="Times New Roman" w:eastAsia="Times New Roman" w:hAnsi="Times New Roman"/>
              <w:sz w:val="16"/>
              <w:szCs w:val="16"/>
            </w:rPr>
          </w:pPr>
          <w:r w:rsidRPr="001D3C5E">
            <w:rPr>
              <w:rFonts w:ascii="Times New Roman" w:eastAsia="Times New Roman" w:hAnsi="Times New Roman"/>
              <w:b/>
              <w:bCs/>
              <w:sz w:val="16"/>
              <w:szCs w:val="16"/>
            </w:rPr>
            <w:t>Phòng Đo lường -Thử nghiệm</w:t>
          </w:r>
          <w:r w:rsidRPr="001D3C5E">
            <w:rPr>
              <w:rFonts w:ascii="Times New Roman" w:eastAsia="Times New Roman" w:hAnsi="Times New Roman"/>
              <w:sz w:val="16"/>
              <w:szCs w:val="16"/>
            </w:rPr>
            <w:br/>
            <w:t>115 Trần Duy Hưng, Cầu Giấy, Hà Nội</w:t>
          </w:r>
        </w:p>
        <w:p w14:paraId="59A7A6CB" w14:textId="77777777" w:rsidR="001D3C5E" w:rsidRPr="001D3C5E" w:rsidRDefault="001D3C5E" w:rsidP="001D3C5E">
          <w:pPr>
            <w:spacing w:after="0"/>
            <w:rPr>
              <w:rFonts w:ascii="Times New Roman" w:eastAsia="Times New Roman" w:hAnsi="Times New Roman"/>
              <w:sz w:val="16"/>
              <w:szCs w:val="16"/>
            </w:rPr>
          </w:pPr>
          <w:r>
            <w:rPr>
              <w:rFonts w:ascii="Times New Roman" w:eastAsia="Times New Roman" w:hAnsi="Times New Roman"/>
              <w:sz w:val="16"/>
              <w:szCs w:val="16"/>
            </w:rPr>
            <w:t>45 Trần Lựu,</w:t>
          </w:r>
          <w:r w:rsidR="00945AFA">
            <w:rPr>
              <w:rFonts w:ascii="Times New Roman" w:eastAsia="Times New Roman" w:hAnsi="Times New Roman"/>
              <w:sz w:val="16"/>
              <w:szCs w:val="16"/>
            </w:rPr>
            <w:t xml:space="preserve"> TP Thủ Đức, TP Hồ Chí Minh</w:t>
          </w:r>
          <w:r>
            <w:rPr>
              <w:rFonts w:ascii="Times New Roman" w:eastAsia="Times New Roman" w:hAnsi="Times New Roman"/>
              <w:sz w:val="16"/>
              <w:szCs w:val="16"/>
            </w:rPr>
            <w:t xml:space="preserve"> </w:t>
          </w:r>
        </w:p>
      </w:tc>
      <w:tc>
        <w:tcPr>
          <w:tcW w:w="0" w:type="auto"/>
          <w:vAlign w:val="center"/>
          <w:hideMark/>
        </w:tcPr>
        <w:p w14:paraId="0FB69948" w14:textId="77777777" w:rsidR="001D3C5E" w:rsidRPr="001D3C5E" w:rsidRDefault="001D3C5E" w:rsidP="001D3C5E">
          <w:pPr>
            <w:spacing w:after="0"/>
            <w:jc w:val="right"/>
            <w:rPr>
              <w:rFonts w:ascii="Times New Roman" w:eastAsia="Times New Roman" w:hAnsi="Times New Roman"/>
              <w:sz w:val="16"/>
              <w:szCs w:val="16"/>
            </w:rPr>
          </w:pPr>
          <w:r w:rsidRPr="001D3C5E">
            <w:rPr>
              <w:rFonts w:ascii="Times New Roman" w:eastAsia="Times New Roman" w:hAnsi="Times New Roman"/>
              <w:sz w:val="16"/>
              <w:szCs w:val="16"/>
            </w:rPr>
            <w:t>Tel: (84-4) 35564919 (ext 118) / Fax: (84-4) 35564966</w:t>
          </w:r>
          <w:r w:rsidRPr="001D3C5E">
            <w:rPr>
              <w:rFonts w:ascii="Times New Roman" w:eastAsia="Times New Roman" w:hAnsi="Times New Roman"/>
              <w:sz w:val="16"/>
              <w:szCs w:val="16"/>
            </w:rPr>
            <w:br/>
            <w:t>Email: vilas060@rfd.gov.vn</w:t>
          </w:r>
        </w:p>
      </w:tc>
    </w:tr>
  </w:tbl>
  <w:p w14:paraId="3EF59B57" w14:textId="77777777" w:rsidR="001D3C5E" w:rsidRPr="001D3C5E" w:rsidRDefault="00295158" w:rsidP="001D3C5E">
    <w:pPr>
      <w:pStyle w:val="Header"/>
    </w:pPr>
    <w:r>
      <w:rPr>
        <w:rFonts w:eastAsia="Times New Roman"/>
        <w:noProof/>
      </w:rPr>
      <w:pict w14:anchorId="502CE93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DC"/>
    <w:multiLevelType w:val="hybridMultilevel"/>
    <w:tmpl w:val="7E2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27913"/>
    <w:multiLevelType w:val="hybridMultilevel"/>
    <w:tmpl w:val="57B407D8"/>
    <w:lvl w:ilvl="0" w:tplc="4FA01F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08"/>
    <w:rsid w:val="00015626"/>
    <w:rsid w:val="00035720"/>
    <w:rsid w:val="000527B4"/>
    <w:rsid w:val="0005420B"/>
    <w:rsid w:val="00055841"/>
    <w:rsid w:val="000858C4"/>
    <w:rsid w:val="001209B5"/>
    <w:rsid w:val="00134EDD"/>
    <w:rsid w:val="001641BE"/>
    <w:rsid w:val="00187095"/>
    <w:rsid w:val="00195673"/>
    <w:rsid w:val="001D3C5E"/>
    <w:rsid w:val="001E3085"/>
    <w:rsid w:val="001F1B39"/>
    <w:rsid w:val="002115A9"/>
    <w:rsid w:val="00234A61"/>
    <w:rsid w:val="00295158"/>
    <w:rsid w:val="002F0E5A"/>
    <w:rsid w:val="00332E80"/>
    <w:rsid w:val="00347A57"/>
    <w:rsid w:val="0035798D"/>
    <w:rsid w:val="00374B00"/>
    <w:rsid w:val="003A5641"/>
    <w:rsid w:val="003F5C31"/>
    <w:rsid w:val="00404333"/>
    <w:rsid w:val="00417B91"/>
    <w:rsid w:val="004205DE"/>
    <w:rsid w:val="004A4D5D"/>
    <w:rsid w:val="004D4BC0"/>
    <w:rsid w:val="004D6FFE"/>
    <w:rsid w:val="004E052E"/>
    <w:rsid w:val="005013D4"/>
    <w:rsid w:val="00501D1F"/>
    <w:rsid w:val="0052587B"/>
    <w:rsid w:val="005573FF"/>
    <w:rsid w:val="00591608"/>
    <w:rsid w:val="005D4742"/>
    <w:rsid w:val="006719E8"/>
    <w:rsid w:val="00675548"/>
    <w:rsid w:val="00684F46"/>
    <w:rsid w:val="006913F9"/>
    <w:rsid w:val="006E2092"/>
    <w:rsid w:val="00731715"/>
    <w:rsid w:val="00733625"/>
    <w:rsid w:val="00735236"/>
    <w:rsid w:val="007B0932"/>
    <w:rsid w:val="007D0CE2"/>
    <w:rsid w:val="008206DB"/>
    <w:rsid w:val="008269DF"/>
    <w:rsid w:val="008304F8"/>
    <w:rsid w:val="00855DB1"/>
    <w:rsid w:val="008768B7"/>
    <w:rsid w:val="008955B6"/>
    <w:rsid w:val="008F24BD"/>
    <w:rsid w:val="0090426B"/>
    <w:rsid w:val="009425D0"/>
    <w:rsid w:val="0094584B"/>
    <w:rsid w:val="00945AFA"/>
    <w:rsid w:val="009771A4"/>
    <w:rsid w:val="009916FD"/>
    <w:rsid w:val="009B09B3"/>
    <w:rsid w:val="009B1033"/>
    <w:rsid w:val="009D0C05"/>
    <w:rsid w:val="00A26D91"/>
    <w:rsid w:val="00A7327D"/>
    <w:rsid w:val="00A81AA7"/>
    <w:rsid w:val="00AD3FD2"/>
    <w:rsid w:val="00B00F2E"/>
    <w:rsid w:val="00B05779"/>
    <w:rsid w:val="00B17E92"/>
    <w:rsid w:val="00B3197A"/>
    <w:rsid w:val="00C13580"/>
    <w:rsid w:val="00C70213"/>
    <w:rsid w:val="00C9046B"/>
    <w:rsid w:val="00CA556B"/>
    <w:rsid w:val="00CB76C6"/>
    <w:rsid w:val="00CC49F2"/>
    <w:rsid w:val="00D00D55"/>
    <w:rsid w:val="00D051B4"/>
    <w:rsid w:val="00D526D2"/>
    <w:rsid w:val="00D54B39"/>
    <w:rsid w:val="00DA741D"/>
    <w:rsid w:val="00DB048C"/>
    <w:rsid w:val="00DC7D32"/>
    <w:rsid w:val="00E326BD"/>
    <w:rsid w:val="00E835E8"/>
    <w:rsid w:val="00E83C2D"/>
    <w:rsid w:val="00E865C4"/>
    <w:rsid w:val="00ED01AE"/>
    <w:rsid w:val="00EE6065"/>
    <w:rsid w:val="00EF1915"/>
    <w:rsid w:val="00F036E7"/>
    <w:rsid w:val="00F142CF"/>
    <w:rsid w:val="00F261CC"/>
    <w:rsid w:val="00F30835"/>
    <w:rsid w:val="00F4253B"/>
    <w:rsid w:val="00F66310"/>
    <w:rsid w:val="00FA08F2"/>
    <w:rsid w:val="00FD1831"/>
    <w:rsid w:val="00FD4E54"/>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365F"/>
  <w15:chartTrackingRefBased/>
  <w15:docId w15:val="{49FD841B-6028-E749-BD69-B0433303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08"/>
    <w:pPr>
      <w:spacing w:after="200" w:line="276" w:lineRule="auto"/>
    </w:pPr>
    <w:rPr>
      <w:rFonts w:ascii="Arial" w:hAnsi="Arial"/>
      <w:sz w:val="24"/>
      <w:szCs w:val="22"/>
      <w:lang w:val="en-US" w:eastAsia="en-US"/>
    </w:rPr>
  </w:style>
  <w:style w:type="paragraph" w:styleId="Heading1">
    <w:name w:val="heading 1"/>
    <w:basedOn w:val="Normal"/>
    <w:next w:val="Normal"/>
    <w:link w:val="Heading1Char"/>
    <w:autoRedefine/>
    <w:uiPriority w:val="9"/>
    <w:qFormat/>
    <w:rsid w:val="00591608"/>
    <w:pPr>
      <w:keepNext/>
      <w:keepLines/>
      <w:spacing w:before="120" w:after="0" w:line="240" w:lineRule="auto"/>
      <w:jc w:val="center"/>
      <w:outlineLvl w:val="0"/>
    </w:pPr>
    <w:rPr>
      <w:rFonts w:eastAsia="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1608"/>
    <w:rPr>
      <w:rFonts w:ascii="Arial" w:eastAsia="Times New Roman" w:hAnsi="Arial" w:cs="Times New Roman"/>
      <w:b/>
      <w:bCs/>
      <w:sz w:val="24"/>
      <w:szCs w:val="28"/>
    </w:rPr>
  </w:style>
  <w:style w:type="paragraph" w:styleId="ListParagraph">
    <w:name w:val="List Paragraph"/>
    <w:basedOn w:val="Normal"/>
    <w:uiPriority w:val="34"/>
    <w:qFormat/>
    <w:rsid w:val="00591608"/>
    <w:pPr>
      <w:ind w:left="720"/>
      <w:contextualSpacing/>
    </w:pPr>
  </w:style>
  <w:style w:type="table" w:styleId="TableGrid">
    <w:name w:val="Table Grid"/>
    <w:basedOn w:val="TableNormal"/>
    <w:uiPriority w:val="59"/>
    <w:rsid w:val="0059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33625"/>
    <w:rPr>
      <w:rFonts w:ascii="Arial" w:hAnsi="Arial" w:cs="Arial" w:hint="default"/>
      <w:b w:val="0"/>
      <w:bCs w:val="0"/>
      <w:i w:val="0"/>
      <w:iCs w:val="0"/>
      <w:color w:val="000000"/>
      <w:sz w:val="24"/>
      <w:szCs w:val="24"/>
    </w:rPr>
  </w:style>
  <w:style w:type="paragraph" w:styleId="NormalWeb">
    <w:name w:val="Normal (Web)"/>
    <w:basedOn w:val="Normal"/>
    <w:uiPriority w:val="99"/>
    <w:unhideWhenUsed/>
    <w:rsid w:val="00DA741D"/>
    <w:pPr>
      <w:spacing w:before="100" w:beforeAutospacing="1" w:after="100" w:afterAutospacing="1" w:line="240" w:lineRule="auto"/>
    </w:pPr>
    <w:rPr>
      <w:rFonts w:ascii="Times New Roman" w:eastAsia="Times New Roman" w:hAnsi="Times New Roman"/>
      <w:szCs w:val="24"/>
    </w:rPr>
  </w:style>
  <w:style w:type="character" w:styleId="Emphasis">
    <w:name w:val="Emphasis"/>
    <w:uiPriority w:val="20"/>
    <w:qFormat/>
    <w:rsid w:val="00DA741D"/>
    <w:rPr>
      <w:i/>
      <w:iCs/>
    </w:rPr>
  </w:style>
  <w:style w:type="paragraph" w:styleId="Header">
    <w:name w:val="header"/>
    <w:basedOn w:val="Normal"/>
    <w:link w:val="HeaderChar"/>
    <w:uiPriority w:val="99"/>
    <w:unhideWhenUsed/>
    <w:rsid w:val="001D3C5E"/>
    <w:pPr>
      <w:tabs>
        <w:tab w:val="center" w:pos="4680"/>
        <w:tab w:val="right" w:pos="9360"/>
      </w:tabs>
    </w:pPr>
    <w:rPr>
      <w:lang w:val="x-none" w:eastAsia="x-none"/>
    </w:rPr>
  </w:style>
  <w:style w:type="character" w:customStyle="1" w:styleId="HeaderChar">
    <w:name w:val="Header Char"/>
    <w:link w:val="Header"/>
    <w:uiPriority w:val="99"/>
    <w:rsid w:val="001D3C5E"/>
    <w:rPr>
      <w:rFonts w:ascii="Arial" w:hAnsi="Arial"/>
      <w:sz w:val="24"/>
      <w:szCs w:val="22"/>
    </w:rPr>
  </w:style>
  <w:style w:type="paragraph" w:styleId="Footer">
    <w:name w:val="footer"/>
    <w:basedOn w:val="Normal"/>
    <w:link w:val="FooterChar"/>
    <w:uiPriority w:val="99"/>
    <w:unhideWhenUsed/>
    <w:rsid w:val="001D3C5E"/>
    <w:pPr>
      <w:tabs>
        <w:tab w:val="center" w:pos="4680"/>
        <w:tab w:val="right" w:pos="9360"/>
      </w:tabs>
    </w:pPr>
    <w:rPr>
      <w:lang w:val="x-none" w:eastAsia="x-none"/>
    </w:rPr>
  </w:style>
  <w:style w:type="character" w:customStyle="1" w:styleId="FooterChar">
    <w:name w:val="Footer Char"/>
    <w:link w:val="Footer"/>
    <w:uiPriority w:val="99"/>
    <w:rsid w:val="001D3C5E"/>
    <w:rPr>
      <w:rFonts w:ascii="Arial" w:hAnsi="Arial"/>
      <w:sz w:val="24"/>
      <w:szCs w:val="22"/>
    </w:rPr>
  </w:style>
  <w:style w:type="paragraph" w:styleId="BalloonText">
    <w:name w:val="Balloon Text"/>
    <w:basedOn w:val="Normal"/>
    <w:link w:val="BalloonTextChar"/>
    <w:uiPriority w:val="99"/>
    <w:semiHidden/>
    <w:unhideWhenUsed/>
    <w:rsid w:val="001D3C5E"/>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1D3C5E"/>
    <w:rPr>
      <w:rFonts w:ascii="Segoe UI" w:eastAsia="Times New Roman" w:hAnsi="Segoe UI" w:cs="Segoe UI"/>
      <w:sz w:val="18"/>
      <w:szCs w:val="18"/>
    </w:rPr>
  </w:style>
  <w:style w:type="paragraph" w:customStyle="1" w:styleId="content-large">
    <w:name w:val="content-large"/>
    <w:basedOn w:val="Normal"/>
    <w:rsid w:val="001D3C5E"/>
    <w:pPr>
      <w:spacing w:after="75" w:line="240" w:lineRule="auto"/>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4002">
      <w:bodyDiv w:val="1"/>
      <w:marLeft w:val="0"/>
      <w:marRight w:val="0"/>
      <w:marTop w:val="0"/>
      <w:marBottom w:val="0"/>
      <w:divBdr>
        <w:top w:val="none" w:sz="0" w:space="0" w:color="auto"/>
        <w:left w:val="none" w:sz="0" w:space="0" w:color="auto"/>
        <w:bottom w:val="none" w:sz="0" w:space="0" w:color="auto"/>
        <w:right w:val="none" w:sz="0" w:space="0" w:color="auto"/>
      </w:divBdr>
    </w:div>
    <w:div w:id="1350448945">
      <w:bodyDiv w:val="1"/>
      <w:marLeft w:val="0"/>
      <w:marRight w:val="0"/>
      <w:marTop w:val="0"/>
      <w:marBottom w:val="0"/>
      <w:divBdr>
        <w:top w:val="none" w:sz="0" w:space="0" w:color="auto"/>
        <w:left w:val="none" w:sz="0" w:space="0" w:color="auto"/>
        <w:bottom w:val="none" w:sz="0" w:space="0" w:color="auto"/>
        <w:right w:val="none" w:sz="0" w:space="0" w:color="auto"/>
      </w:divBdr>
    </w:div>
    <w:div w:id="18195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A31F-E8FA-493A-9F4E-378F4AB3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DTNC</cp:lastModifiedBy>
  <cp:revision>3</cp:revision>
  <dcterms:created xsi:type="dcterms:W3CDTF">2022-02-08T04:09:00Z</dcterms:created>
  <dcterms:modified xsi:type="dcterms:W3CDTF">2022-02-08T04:10:00Z</dcterms:modified>
</cp:coreProperties>
</file>